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F74" w:rsidRDefault="00324F74" w:rsidP="006019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PATVIRTINTA </w:t>
      </w:r>
    </w:p>
    <w:p w:rsidR="00256510" w:rsidRDefault="00324F74" w:rsidP="006019FF">
      <w:pPr>
        <w:spacing w:after="0"/>
        <w:ind w:left="5954" w:hanging="637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proofErr w:type="gramStart"/>
      <w:r>
        <w:rPr>
          <w:sz w:val="24"/>
          <w:szCs w:val="24"/>
        </w:rPr>
        <w:t>Gargždų</w:t>
      </w:r>
      <w:proofErr w:type="spellEnd"/>
      <w:r>
        <w:rPr>
          <w:sz w:val="24"/>
          <w:szCs w:val="24"/>
        </w:rPr>
        <w:t xml:space="preserve"> </w:t>
      </w:r>
      <w:r w:rsidR="00B66F6A">
        <w:rPr>
          <w:sz w:val="24"/>
          <w:szCs w:val="24"/>
        </w:rPr>
        <w:t>,,</w:t>
      </w:r>
      <w:proofErr w:type="spellStart"/>
      <w:r>
        <w:rPr>
          <w:sz w:val="24"/>
          <w:szCs w:val="24"/>
        </w:rPr>
        <w:t>Kranto</w:t>
      </w:r>
      <w:proofErr w:type="gramEnd"/>
      <w:r w:rsidR="00B66F6A">
        <w:rPr>
          <w:sz w:val="24"/>
          <w:szCs w:val="24"/>
        </w:rPr>
        <w:t>“</w:t>
      </w:r>
      <w:r>
        <w:rPr>
          <w:sz w:val="24"/>
          <w:szCs w:val="24"/>
        </w:rPr>
        <w:t>p</w:t>
      </w:r>
      <w:r w:rsidR="006019FF">
        <w:rPr>
          <w:sz w:val="24"/>
          <w:szCs w:val="24"/>
        </w:rPr>
        <w:t>rogimnazijos</w:t>
      </w:r>
      <w:proofErr w:type="spellEnd"/>
      <w:r>
        <w:rPr>
          <w:sz w:val="24"/>
          <w:szCs w:val="24"/>
        </w:rPr>
        <w:t xml:space="preserve">                   </w:t>
      </w:r>
      <w:r w:rsidR="00723916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</w:t>
      </w:r>
    </w:p>
    <w:p w:rsidR="00324F74" w:rsidRDefault="006019FF" w:rsidP="001169A5">
      <w:pPr>
        <w:ind w:left="5954" w:right="-150"/>
        <w:rPr>
          <w:sz w:val="24"/>
          <w:szCs w:val="24"/>
        </w:rPr>
      </w:pPr>
      <w:r>
        <w:rPr>
          <w:sz w:val="24"/>
          <w:szCs w:val="24"/>
        </w:rPr>
        <w:t xml:space="preserve">2023 m. </w:t>
      </w:r>
      <w:r w:rsidR="00C9332D">
        <w:rPr>
          <w:sz w:val="24"/>
          <w:szCs w:val="24"/>
        </w:rPr>
        <w:t xml:space="preserve"> </w:t>
      </w:r>
      <w:proofErr w:type="spellStart"/>
      <w:r w:rsidR="00C9332D">
        <w:rPr>
          <w:sz w:val="24"/>
          <w:szCs w:val="24"/>
        </w:rPr>
        <w:t>rugsėjo</w:t>
      </w:r>
      <w:proofErr w:type="spellEnd"/>
      <w:r w:rsidR="00C9332D">
        <w:rPr>
          <w:sz w:val="24"/>
          <w:szCs w:val="24"/>
        </w:rPr>
        <w:t xml:space="preserve"> 1 </w:t>
      </w:r>
      <w:r w:rsidR="00324F74">
        <w:rPr>
          <w:sz w:val="24"/>
          <w:szCs w:val="24"/>
        </w:rPr>
        <w:t xml:space="preserve">d. </w:t>
      </w:r>
      <w:proofErr w:type="spellStart"/>
      <w:r w:rsidR="00324F74">
        <w:rPr>
          <w:sz w:val="24"/>
          <w:szCs w:val="24"/>
        </w:rPr>
        <w:t>įsakymu</w:t>
      </w:r>
      <w:proofErr w:type="spellEnd"/>
      <w:r w:rsidR="00324F74">
        <w:rPr>
          <w:sz w:val="24"/>
          <w:szCs w:val="24"/>
        </w:rPr>
        <w:t xml:space="preserve"> Nr. </w:t>
      </w:r>
      <w:r>
        <w:rPr>
          <w:sz w:val="24"/>
          <w:szCs w:val="24"/>
        </w:rPr>
        <w:t>V1-</w:t>
      </w:r>
      <w:r w:rsidR="001169A5">
        <w:rPr>
          <w:sz w:val="24"/>
          <w:szCs w:val="24"/>
        </w:rPr>
        <w:t>397</w:t>
      </w:r>
    </w:p>
    <w:p w:rsidR="00256510" w:rsidRPr="00231481" w:rsidRDefault="00324F74" w:rsidP="0025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56510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          </w:t>
      </w:r>
    </w:p>
    <w:p w:rsidR="00C228D3" w:rsidRPr="00C52FAE" w:rsidRDefault="00C52FAE" w:rsidP="006019FF">
      <w:pPr>
        <w:pStyle w:val="Betarp"/>
        <w:jc w:val="center"/>
        <w:rPr>
          <w:b/>
          <w:sz w:val="24"/>
          <w:szCs w:val="24"/>
        </w:rPr>
      </w:pPr>
      <w:proofErr w:type="gramStart"/>
      <w:r w:rsidRPr="00C52FAE">
        <w:rPr>
          <w:b/>
          <w:sz w:val="24"/>
          <w:szCs w:val="24"/>
        </w:rPr>
        <w:t xml:space="preserve">GARGŽDŲ </w:t>
      </w:r>
      <w:r w:rsidR="00B66F6A">
        <w:rPr>
          <w:b/>
          <w:sz w:val="24"/>
          <w:szCs w:val="24"/>
        </w:rPr>
        <w:t>,,</w:t>
      </w:r>
      <w:r w:rsidRPr="00C52FAE">
        <w:rPr>
          <w:b/>
          <w:sz w:val="24"/>
          <w:szCs w:val="24"/>
        </w:rPr>
        <w:t>KRANTO</w:t>
      </w:r>
      <w:proofErr w:type="gramEnd"/>
      <w:r w:rsidRPr="00C52FAE">
        <w:rPr>
          <w:b/>
          <w:sz w:val="24"/>
          <w:szCs w:val="24"/>
        </w:rPr>
        <w:t>” P</w:t>
      </w:r>
      <w:r w:rsidR="006019FF">
        <w:rPr>
          <w:b/>
          <w:sz w:val="24"/>
          <w:szCs w:val="24"/>
        </w:rPr>
        <w:t>ROGIMNAZIJOS</w:t>
      </w:r>
    </w:p>
    <w:p w:rsidR="00C52FAE" w:rsidRDefault="00B66F6A" w:rsidP="002A3928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52FAE" w:rsidRPr="00C52FAE">
        <w:rPr>
          <w:b/>
          <w:sz w:val="24"/>
          <w:szCs w:val="24"/>
        </w:rPr>
        <w:t xml:space="preserve">KIEMSARGIO </w:t>
      </w:r>
      <w:r w:rsidR="00323259">
        <w:rPr>
          <w:b/>
          <w:sz w:val="24"/>
          <w:szCs w:val="24"/>
        </w:rPr>
        <w:t>P</w:t>
      </w:r>
      <w:r w:rsidR="00C52FAE" w:rsidRPr="00C52FAE">
        <w:rPr>
          <w:b/>
          <w:sz w:val="24"/>
          <w:szCs w:val="24"/>
        </w:rPr>
        <w:t>AREIGYBĖS APRAŠYMAS</w:t>
      </w:r>
    </w:p>
    <w:p w:rsidR="002A3928" w:rsidRPr="00C52FAE" w:rsidRDefault="002A3928" w:rsidP="002A3928">
      <w:pPr>
        <w:pStyle w:val="Betarp"/>
        <w:jc w:val="center"/>
        <w:rPr>
          <w:b/>
          <w:sz w:val="24"/>
          <w:szCs w:val="24"/>
        </w:rPr>
      </w:pPr>
    </w:p>
    <w:p w:rsidR="00C52FAE" w:rsidRPr="00F461D6" w:rsidRDefault="00F461D6" w:rsidP="002A3928">
      <w:pPr>
        <w:pStyle w:val="Betarp"/>
        <w:jc w:val="center"/>
        <w:rPr>
          <w:b/>
          <w:sz w:val="24"/>
          <w:szCs w:val="24"/>
        </w:rPr>
      </w:pPr>
      <w:r w:rsidRPr="00F461D6">
        <w:rPr>
          <w:b/>
          <w:sz w:val="24"/>
          <w:szCs w:val="24"/>
        </w:rPr>
        <w:t>I. SKYRIUS</w:t>
      </w:r>
    </w:p>
    <w:p w:rsidR="00C52FAE" w:rsidRDefault="00F461D6" w:rsidP="00F461D6">
      <w:pPr>
        <w:pStyle w:val="Betarp"/>
        <w:jc w:val="center"/>
        <w:rPr>
          <w:b/>
          <w:sz w:val="24"/>
          <w:szCs w:val="24"/>
        </w:rPr>
      </w:pPr>
      <w:r w:rsidRPr="00F461D6">
        <w:rPr>
          <w:b/>
          <w:sz w:val="24"/>
          <w:szCs w:val="24"/>
        </w:rPr>
        <w:t>PAREIGYBĖ</w:t>
      </w:r>
    </w:p>
    <w:p w:rsidR="00F461D6" w:rsidRDefault="00F461D6" w:rsidP="00F461D6">
      <w:pPr>
        <w:pStyle w:val="Betarp"/>
        <w:jc w:val="center"/>
        <w:rPr>
          <w:b/>
          <w:sz w:val="24"/>
          <w:szCs w:val="24"/>
        </w:rPr>
      </w:pPr>
    </w:p>
    <w:p w:rsidR="00F461D6" w:rsidRDefault="00F461D6" w:rsidP="00F461D6">
      <w:pPr>
        <w:pStyle w:val="Betarp"/>
        <w:jc w:val="center"/>
        <w:rPr>
          <w:b/>
          <w:sz w:val="24"/>
          <w:szCs w:val="24"/>
        </w:rPr>
      </w:pPr>
    </w:p>
    <w:p w:rsidR="00F461D6" w:rsidRDefault="00BB0E6A" w:rsidP="00BB0E6A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proofErr w:type="spellStart"/>
      <w:proofErr w:type="gramStart"/>
      <w:r w:rsidR="006019FF">
        <w:rPr>
          <w:sz w:val="24"/>
          <w:szCs w:val="24"/>
        </w:rPr>
        <w:t>Gargždų</w:t>
      </w:r>
      <w:proofErr w:type="spellEnd"/>
      <w:r w:rsidR="00B66F6A">
        <w:rPr>
          <w:sz w:val="24"/>
          <w:szCs w:val="24"/>
        </w:rPr>
        <w:t xml:space="preserve"> ,,</w:t>
      </w:r>
      <w:proofErr w:type="spellStart"/>
      <w:r w:rsidR="006019FF">
        <w:rPr>
          <w:sz w:val="24"/>
          <w:szCs w:val="24"/>
        </w:rPr>
        <w:t>Kranto</w:t>
      </w:r>
      <w:proofErr w:type="spellEnd"/>
      <w:proofErr w:type="gramEnd"/>
      <w:r w:rsidR="006019FF">
        <w:rPr>
          <w:sz w:val="24"/>
          <w:szCs w:val="24"/>
        </w:rPr>
        <w:t xml:space="preserve">“ </w:t>
      </w:r>
      <w:proofErr w:type="spellStart"/>
      <w:r w:rsidR="006019FF">
        <w:rPr>
          <w:sz w:val="24"/>
          <w:szCs w:val="24"/>
        </w:rPr>
        <w:t>progimnazijos</w:t>
      </w:r>
      <w:proofErr w:type="spellEnd"/>
      <w:r w:rsidR="006019FF">
        <w:rPr>
          <w:sz w:val="24"/>
          <w:szCs w:val="24"/>
        </w:rPr>
        <w:t xml:space="preserve"> (</w:t>
      </w:r>
      <w:proofErr w:type="spellStart"/>
      <w:r w:rsidR="006019FF">
        <w:rPr>
          <w:sz w:val="24"/>
          <w:szCs w:val="24"/>
        </w:rPr>
        <w:t>toliau</w:t>
      </w:r>
      <w:proofErr w:type="spellEnd"/>
      <w:r w:rsidR="006019FF">
        <w:rPr>
          <w:sz w:val="24"/>
          <w:szCs w:val="24"/>
        </w:rPr>
        <w:t xml:space="preserve"> – </w:t>
      </w:r>
      <w:proofErr w:type="spellStart"/>
      <w:r w:rsidR="00F92CFF">
        <w:rPr>
          <w:sz w:val="24"/>
          <w:szCs w:val="24"/>
        </w:rPr>
        <w:t>m</w:t>
      </w:r>
      <w:r w:rsidR="006019FF">
        <w:rPr>
          <w:sz w:val="24"/>
          <w:szCs w:val="24"/>
        </w:rPr>
        <w:t>okyklos</w:t>
      </w:r>
      <w:proofErr w:type="spellEnd"/>
      <w:r w:rsidR="006019FF">
        <w:rPr>
          <w:sz w:val="24"/>
          <w:szCs w:val="24"/>
        </w:rPr>
        <w:t xml:space="preserve">) </w:t>
      </w:r>
      <w:proofErr w:type="spellStart"/>
      <w:r w:rsidR="006019FF">
        <w:rPr>
          <w:sz w:val="24"/>
          <w:szCs w:val="24"/>
        </w:rPr>
        <w:t>kiemsargio</w:t>
      </w:r>
      <w:proofErr w:type="spellEnd"/>
      <w:r w:rsidR="006019FF">
        <w:rPr>
          <w:sz w:val="24"/>
          <w:szCs w:val="24"/>
        </w:rPr>
        <w:t xml:space="preserve"> </w:t>
      </w:r>
      <w:proofErr w:type="spellStart"/>
      <w:r w:rsidR="006019FF">
        <w:rPr>
          <w:sz w:val="24"/>
          <w:szCs w:val="24"/>
        </w:rPr>
        <w:t>pareigybė</w:t>
      </w:r>
      <w:proofErr w:type="spellEnd"/>
      <w:r w:rsidR="006019FF">
        <w:rPr>
          <w:sz w:val="24"/>
          <w:szCs w:val="24"/>
        </w:rPr>
        <w:t xml:space="preserve"> </w:t>
      </w:r>
      <w:proofErr w:type="spellStart"/>
      <w:r w:rsidR="006019FF">
        <w:rPr>
          <w:sz w:val="24"/>
          <w:szCs w:val="24"/>
        </w:rPr>
        <w:t>yra</w:t>
      </w:r>
      <w:proofErr w:type="spellEnd"/>
      <w:r w:rsidR="006019FF">
        <w:rPr>
          <w:sz w:val="24"/>
          <w:szCs w:val="24"/>
        </w:rPr>
        <w:t xml:space="preserve"> </w:t>
      </w:r>
      <w:proofErr w:type="spellStart"/>
      <w:r w:rsidR="006019FF">
        <w:rPr>
          <w:sz w:val="24"/>
          <w:szCs w:val="24"/>
        </w:rPr>
        <w:t>priskiriama</w:t>
      </w:r>
      <w:proofErr w:type="spellEnd"/>
      <w:r w:rsidR="006019FF">
        <w:rPr>
          <w:sz w:val="24"/>
          <w:szCs w:val="24"/>
        </w:rPr>
        <w:t xml:space="preserve"> </w:t>
      </w:r>
      <w:proofErr w:type="spellStart"/>
      <w:r w:rsidR="006019FF">
        <w:rPr>
          <w:sz w:val="24"/>
          <w:szCs w:val="24"/>
        </w:rPr>
        <w:t>darbininkų</w:t>
      </w:r>
      <w:proofErr w:type="spellEnd"/>
      <w:r w:rsidR="006019FF">
        <w:rPr>
          <w:sz w:val="24"/>
          <w:szCs w:val="24"/>
        </w:rPr>
        <w:t xml:space="preserve"> </w:t>
      </w:r>
      <w:proofErr w:type="spellStart"/>
      <w:r w:rsidR="006019FF">
        <w:rPr>
          <w:sz w:val="24"/>
          <w:szCs w:val="24"/>
        </w:rPr>
        <w:t>grupei</w:t>
      </w:r>
      <w:proofErr w:type="spellEnd"/>
      <w:r w:rsidR="006019FF">
        <w:rPr>
          <w:sz w:val="24"/>
          <w:szCs w:val="24"/>
        </w:rPr>
        <w:t>.</w:t>
      </w:r>
    </w:p>
    <w:p w:rsidR="00FF7DC2" w:rsidRDefault="00BB0E6A" w:rsidP="00BB0E6A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2.</w:t>
      </w:r>
      <w:r w:rsidR="00B66F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FF7DC2">
        <w:rPr>
          <w:sz w:val="24"/>
          <w:szCs w:val="24"/>
        </w:rPr>
        <w:t>areigybės</w:t>
      </w:r>
      <w:proofErr w:type="spellEnd"/>
      <w:r w:rsidR="00FF7DC2">
        <w:rPr>
          <w:sz w:val="24"/>
          <w:szCs w:val="24"/>
        </w:rPr>
        <w:t xml:space="preserve"> </w:t>
      </w:r>
      <w:proofErr w:type="spellStart"/>
      <w:r w:rsidR="00FF7DC2">
        <w:rPr>
          <w:sz w:val="24"/>
          <w:szCs w:val="24"/>
        </w:rPr>
        <w:t>lygis</w:t>
      </w:r>
      <w:proofErr w:type="spellEnd"/>
      <w:r w:rsidR="00FF7DC2">
        <w:rPr>
          <w:sz w:val="24"/>
          <w:szCs w:val="24"/>
        </w:rPr>
        <w:t xml:space="preserve"> – </w:t>
      </w:r>
      <w:r>
        <w:rPr>
          <w:sz w:val="24"/>
          <w:szCs w:val="24"/>
        </w:rPr>
        <w:t>D</w:t>
      </w:r>
    </w:p>
    <w:p w:rsidR="00FF7DC2" w:rsidRPr="00FF7DC2" w:rsidRDefault="00FF7DC2" w:rsidP="00FF7DC2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B0E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3.  </w:t>
      </w:r>
      <w:proofErr w:type="spellStart"/>
      <w:r>
        <w:rPr>
          <w:sz w:val="24"/>
          <w:szCs w:val="24"/>
        </w:rPr>
        <w:t>Pareigybės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paskirtis</w:t>
      </w:r>
      <w:proofErr w:type="spellEnd"/>
      <w:r>
        <w:rPr>
          <w:sz w:val="24"/>
          <w:szCs w:val="24"/>
        </w:rPr>
        <w:t xml:space="preserve"> –</w:t>
      </w:r>
      <w:r w:rsidR="00B66F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palaikyti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pavyzdingą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tvarką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ir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švarą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mokyklos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teritorijoje</w:t>
      </w:r>
      <w:proofErr w:type="spellEnd"/>
      <w:r w:rsidR="00723916">
        <w:rPr>
          <w:sz w:val="24"/>
          <w:szCs w:val="24"/>
        </w:rPr>
        <w:t>.</w:t>
      </w:r>
    </w:p>
    <w:p w:rsidR="00FF7DC2" w:rsidRDefault="00FF7DC2" w:rsidP="00FF7DC2">
      <w:pPr>
        <w:pStyle w:val="Betarp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B0E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FF7DC2">
        <w:rPr>
          <w:sz w:val="24"/>
          <w:szCs w:val="24"/>
        </w:rPr>
        <w:t>4</w:t>
      </w:r>
      <w:r>
        <w:rPr>
          <w:b/>
          <w:sz w:val="24"/>
          <w:szCs w:val="24"/>
        </w:rPr>
        <w:t xml:space="preserve">.  </w:t>
      </w:r>
      <w:proofErr w:type="spellStart"/>
      <w:r w:rsidRPr="00FF7DC2">
        <w:rPr>
          <w:sz w:val="24"/>
          <w:szCs w:val="24"/>
        </w:rPr>
        <w:t>Pareigybės</w:t>
      </w:r>
      <w:proofErr w:type="spellEnd"/>
      <w:r w:rsidRPr="00FF7DC2">
        <w:rPr>
          <w:sz w:val="24"/>
          <w:szCs w:val="24"/>
        </w:rPr>
        <w:t xml:space="preserve"> </w:t>
      </w:r>
      <w:proofErr w:type="spellStart"/>
      <w:r w:rsidRPr="00FF7DC2">
        <w:rPr>
          <w:sz w:val="24"/>
          <w:szCs w:val="24"/>
        </w:rPr>
        <w:t>pavaldumas</w:t>
      </w:r>
      <w:proofErr w:type="spellEnd"/>
      <w:r w:rsidRPr="00FF7DC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</w:t>
      </w:r>
      <w:r w:rsidR="00BB0E6A">
        <w:rPr>
          <w:sz w:val="24"/>
          <w:szCs w:val="24"/>
        </w:rPr>
        <w:t>vaduotojui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ūkio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reikalams</w:t>
      </w:r>
      <w:proofErr w:type="spellEnd"/>
      <w:r w:rsidR="00723916">
        <w:rPr>
          <w:sz w:val="24"/>
          <w:szCs w:val="24"/>
        </w:rPr>
        <w:t>.</w:t>
      </w:r>
    </w:p>
    <w:p w:rsidR="00FF7DC2" w:rsidRDefault="00FF7DC2" w:rsidP="00FF7DC2">
      <w:pPr>
        <w:pStyle w:val="Betarp"/>
        <w:jc w:val="both"/>
        <w:rPr>
          <w:sz w:val="24"/>
          <w:szCs w:val="24"/>
        </w:rPr>
      </w:pPr>
    </w:p>
    <w:p w:rsidR="00FF7DC2" w:rsidRPr="00FF7DC2" w:rsidRDefault="00FF7DC2" w:rsidP="00FF7DC2">
      <w:pPr>
        <w:pStyle w:val="Betarp"/>
        <w:jc w:val="center"/>
        <w:rPr>
          <w:b/>
          <w:sz w:val="24"/>
          <w:szCs w:val="24"/>
        </w:rPr>
      </w:pPr>
      <w:r w:rsidRPr="00FF7DC2">
        <w:rPr>
          <w:b/>
          <w:sz w:val="24"/>
          <w:szCs w:val="24"/>
        </w:rPr>
        <w:t>II. SKYRIUS</w:t>
      </w:r>
    </w:p>
    <w:p w:rsidR="00FF7DC2" w:rsidRDefault="00FF7DC2" w:rsidP="00FF7DC2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SPECIALŪS REIKALAVIMAI </w:t>
      </w:r>
      <w:r w:rsidR="00BB0E6A">
        <w:rPr>
          <w:b/>
          <w:sz w:val="24"/>
          <w:szCs w:val="24"/>
        </w:rPr>
        <w:t>KIEMSARGIUI</w:t>
      </w:r>
    </w:p>
    <w:p w:rsidR="00FF7DC2" w:rsidRDefault="00FF7DC2" w:rsidP="00FF7DC2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F7DC2" w:rsidRDefault="00FF7DC2" w:rsidP="00BB0E6A">
      <w:pPr>
        <w:pStyle w:val="Betarp"/>
        <w:rPr>
          <w:b/>
          <w:sz w:val="24"/>
          <w:szCs w:val="24"/>
        </w:rPr>
      </w:pPr>
    </w:p>
    <w:p w:rsidR="002A3928" w:rsidRDefault="002A3928" w:rsidP="00BB0E6A">
      <w:pPr>
        <w:pStyle w:val="Betarp"/>
        <w:rPr>
          <w:sz w:val="24"/>
          <w:szCs w:val="24"/>
        </w:rPr>
      </w:pPr>
      <w:r w:rsidRPr="002A3928">
        <w:rPr>
          <w:sz w:val="24"/>
          <w:szCs w:val="24"/>
        </w:rPr>
        <w:t xml:space="preserve"> </w:t>
      </w:r>
      <w:r w:rsidR="00BB0E6A">
        <w:rPr>
          <w:sz w:val="24"/>
          <w:szCs w:val="24"/>
        </w:rPr>
        <w:t xml:space="preserve">      </w:t>
      </w:r>
      <w:r w:rsidR="000349D4">
        <w:rPr>
          <w:sz w:val="24"/>
          <w:szCs w:val="24"/>
        </w:rPr>
        <w:t xml:space="preserve"> </w:t>
      </w:r>
      <w:r w:rsidR="00BB0E6A">
        <w:rPr>
          <w:sz w:val="24"/>
          <w:szCs w:val="24"/>
        </w:rPr>
        <w:t xml:space="preserve">    5. </w:t>
      </w:r>
      <w:proofErr w:type="spellStart"/>
      <w:r w:rsidR="00BB0E6A">
        <w:rPr>
          <w:sz w:val="24"/>
          <w:szCs w:val="24"/>
        </w:rPr>
        <w:t>Kiemsargio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kvalifikacijai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netaikomi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išsilavinimo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ar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profesinės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kvalifikacijos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reikalavimai</w:t>
      </w:r>
      <w:proofErr w:type="spellEnd"/>
      <w:r w:rsidR="00BB0E6A">
        <w:rPr>
          <w:sz w:val="24"/>
          <w:szCs w:val="24"/>
        </w:rPr>
        <w:t>.</w:t>
      </w:r>
    </w:p>
    <w:p w:rsidR="002A3928" w:rsidRDefault="002A3928" w:rsidP="002A3928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 w:rsidR="000349D4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Kiemsargis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žinoti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ir</w:t>
      </w:r>
      <w:proofErr w:type="spellEnd"/>
      <w:r w:rsidR="00BB0E6A">
        <w:rPr>
          <w:sz w:val="24"/>
          <w:szCs w:val="24"/>
        </w:rPr>
        <w:t xml:space="preserve"> </w:t>
      </w:r>
      <w:proofErr w:type="spellStart"/>
      <w:r w:rsidR="00BB0E6A">
        <w:rPr>
          <w:sz w:val="24"/>
          <w:szCs w:val="24"/>
        </w:rPr>
        <w:t>išmanyti</w:t>
      </w:r>
      <w:proofErr w:type="spellEnd"/>
      <w:r>
        <w:rPr>
          <w:sz w:val="24"/>
          <w:szCs w:val="24"/>
        </w:rPr>
        <w:t>:</w:t>
      </w:r>
    </w:p>
    <w:p w:rsidR="00BB0E6A" w:rsidRDefault="002A3928" w:rsidP="002A3928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 w:rsidR="00BB0E6A">
        <w:rPr>
          <w:sz w:val="24"/>
          <w:szCs w:val="24"/>
        </w:rPr>
        <w:t>6</w:t>
      </w:r>
      <w:r>
        <w:rPr>
          <w:sz w:val="24"/>
          <w:szCs w:val="24"/>
        </w:rPr>
        <w:t xml:space="preserve">.1. </w:t>
      </w:r>
      <w:proofErr w:type="spellStart"/>
      <w:r>
        <w:rPr>
          <w:sz w:val="24"/>
          <w:szCs w:val="24"/>
        </w:rPr>
        <w:t>pavestos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prižiūrėti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ribas</w:t>
      </w:r>
      <w:proofErr w:type="spellEnd"/>
      <w:r w:rsidR="008D7A05">
        <w:rPr>
          <w:sz w:val="24"/>
          <w:szCs w:val="24"/>
        </w:rPr>
        <w:t>;</w:t>
      </w:r>
    </w:p>
    <w:p w:rsidR="009035C4" w:rsidRDefault="009035C4" w:rsidP="002A3928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 w:rsidR="00D17AC8">
        <w:rPr>
          <w:sz w:val="24"/>
          <w:szCs w:val="24"/>
        </w:rPr>
        <w:t>6</w:t>
      </w:r>
      <w:r>
        <w:rPr>
          <w:sz w:val="24"/>
          <w:szCs w:val="24"/>
        </w:rPr>
        <w:t xml:space="preserve">.2. </w:t>
      </w:r>
      <w:proofErr w:type="spellStart"/>
      <w:r w:rsidR="008D7A05">
        <w:rPr>
          <w:sz w:val="24"/>
          <w:szCs w:val="24"/>
        </w:rPr>
        <w:t>p</w:t>
      </w:r>
      <w:r>
        <w:rPr>
          <w:sz w:val="24"/>
          <w:szCs w:val="24"/>
        </w:rPr>
        <w:t>rižiūrim</w:t>
      </w:r>
      <w:r w:rsidR="008D7A05"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teritorijai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keliamus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sanitarinius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reikalavimus</w:t>
      </w:r>
      <w:proofErr w:type="spellEnd"/>
      <w:r w:rsidR="008D7A05">
        <w:rPr>
          <w:sz w:val="24"/>
          <w:szCs w:val="24"/>
        </w:rPr>
        <w:t>;</w:t>
      </w:r>
    </w:p>
    <w:p w:rsidR="008D7A05" w:rsidRDefault="008D7A05" w:rsidP="002A392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 6.3.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priemonių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įrankių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rūšis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saugojimo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tvarką</w:t>
      </w:r>
      <w:proofErr w:type="spellEnd"/>
      <w:r>
        <w:rPr>
          <w:sz w:val="24"/>
          <w:szCs w:val="24"/>
        </w:rPr>
        <w:t>;</w:t>
      </w:r>
    </w:p>
    <w:p w:rsidR="009035C4" w:rsidRDefault="009035C4" w:rsidP="002A3928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 w:rsidR="008D7A05">
        <w:rPr>
          <w:sz w:val="24"/>
          <w:szCs w:val="24"/>
        </w:rPr>
        <w:t>6.</w:t>
      </w:r>
      <w:r>
        <w:rPr>
          <w:sz w:val="24"/>
          <w:szCs w:val="24"/>
        </w:rPr>
        <w:t xml:space="preserve">4. </w:t>
      </w:r>
      <w:proofErr w:type="spellStart"/>
      <w:r w:rsidR="008D7A05">
        <w:rPr>
          <w:sz w:val="24"/>
          <w:szCs w:val="24"/>
        </w:rPr>
        <w:t>b</w:t>
      </w:r>
      <w:r>
        <w:rPr>
          <w:sz w:val="24"/>
          <w:szCs w:val="24"/>
        </w:rPr>
        <w:t>uitinių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atliekų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pagrindus</w:t>
      </w:r>
      <w:proofErr w:type="spellEnd"/>
      <w:r w:rsidR="008D7A05">
        <w:rPr>
          <w:sz w:val="24"/>
          <w:szCs w:val="24"/>
        </w:rPr>
        <w:t xml:space="preserve">, </w:t>
      </w:r>
      <w:proofErr w:type="spellStart"/>
      <w:r w:rsidR="008D7A05">
        <w:rPr>
          <w:sz w:val="24"/>
          <w:szCs w:val="24"/>
        </w:rPr>
        <w:t>šiukšlių</w:t>
      </w:r>
      <w:proofErr w:type="spellEnd"/>
      <w:r w:rsidR="008D7A05"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išvežimo</w:t>
      </w:r>
      <w:proofErr w:type="spellEnd"/>
      <w:r w:rsidR="008D7A05"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grafiką</w:t>
      </w:r>
      <w:proofErr w:type="spellEnd"/>
      <w:r w:rsidR="008D7A05">
        <w:rPr>
          <w:sz w:val="24"/>
          <w:szCs w:val="24"/>
        </w:rPr>
        <w:t>;</w:t>
      </w:r>
    </w:p>
    <w:p w:rsidR="008D7A05" w:rsidRDefault="009035C4" w:rsidP="008D7A05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 w:rsidR="008D7A05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8D7A05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r w:rsidR="008D7A05">
        <w:rPr>
          <w:sz w:val="24"/>
          <w:szCs w:val="24"/>
        </w:rPr>
        <w:t>vandentiekio</w:t>
      </w:r>
      <w:proofErr w:type="spellEnd"/>
      <w:r w:rsidR="008D7A05"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ir</w:t>
      </w:r>
      <w:proofErr w:type="spellEnd"/>
      <w:r w:rsidR="008D7A05"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kanalizacijos</w:t>
      </w:r>
      <w:proofErr w:type="spellEnd"/>
      <w:r w:rsidR="008D7A05">
        <w:rPr>
          <w:sz w:val="24"/>
          <w:szCs w:val="24"/>
        </w:rPr>
        <w:t xml:space="preserve">, </w:t>
      </w:r>
      <w:proofErr w:type="spellStart"/>
      <w:r w:rsidR="008D7A05">
        <w:rPr>
          <w:sz w:val="24"/>
          <w:szCs w:val="24"/>
        </w:rPr>
        <w:t>dujų</w:t>
      </w:r>
      <w:proofErr w:type="spellEnd"/>
      <w:r w:rsidR="008D7A05">
        <w:rPr>
          <w:sz w:val="24"/>
          <w:szCs w:val="24"/>
        </w:rPr>
        <w:t xml:space="preserve">, </w:t>
      </w:r>
      <w:proofErr w:type="spellStart"/>
      <w:r w:rsidR="008D7A05">
        <w:rPr>
          <w:sz w:val="24"/>
          <w:szCs w:val="24"/>
        </w:rPr>
        <w:t>elektros</w:t>
      </w:r>
      <w:proofErr w:type="spellEnd"/>
      <w:r w:rsidR="008D7A05">
        <w:rPr>
          <w:sz w:val="24"/>
          <w:szCs w:val="24"/>
        </w:rPr>
        <w:t xml:space="preserve">, </w:t>
      </w:r>
      <w:proofErr w:type="spellStart"/>
      <w:r w:rsidR="008D7A05">
        <w:rPr>
          <w:sz w:val="24"/>
          <w:szCs w:val="24"/>
        </w:rPr>
        <w:t>šilumos</w:t>
      </w:r>
      <w:proofErr w:type="spellEnd"/>
      <w:r w:rsidR="008D7A05"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tinklų</w:t>
      </w:r>
      <w:proofErr w:type="spellEnd"/>
      <w:r w:rsidR="008D7A05"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avarinių</w:t>
      </w:r>
      <w:proofErr w:type="spellEnd"/>
      <w:r w:rsidR="008D7A05"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tarnybų</w:t>
      </w:r>
      <w:proofErr w:type="spellEnd"/>
      <w:r w:rsidR="008D7A05"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iškvietimo</w:t>
      </w:r>
      <w:proofErr w:type="spellEnd"/>
      <w:r w:rsidR="008D7A05"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telefonų</w:t>
      </w:r>
      <w:proofErr w:type="spellEnd"/>
      <w:r w:rsidR="008D7A05">
        <w:rPr>
          <w:sz w:val="24"/>
          <w:szCs w:val="24"/>
        </w:rPr>
        <w:t xml:space="preserve"> </w:t>
      </w:r>
      <w:proofErr w:type="spellStart"/>
      <w:r w:rsidR="008D7A05">
        <w:rPr>
          <w:sz w:val="24"/>
          <w:szCs w:val="24"/>
        </w:rPr>
        <w:t>numerius</w:t>
      </w:r>
      <w:proofErr w:type="spellEnd"/>
      <w:r w:rsidR="008D7A05">
        <w:rPr>
          <w:sz w:val="24"/>
          <w:szCs w:val="24"/>
        </w:rPr>
        <w:t>;</w:t>
      </w:r>
    </w:p>
    <w:p w:rsidR="009035C4" w:rsidRDefault="008D7A05" w:rsidP="002A392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6.6. </w:t>
      </w:r>
      <w:proofErr w:type="spellStart"/>
      <w:r>
        <w:rPr>
          <w:sz w:val="24"/>
          <w:szCs w:val="24"/>
        </w:rPr>
        <w:t>bendravimo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psichologijos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profesinės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elgesio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kultūros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pagrindus</w:t>
      </w:r>
      <w:proofErr w:type="spellEnd"/>
      <w:r>
        <w:rPr>
          <w:sz w:val="24"/>
          <w:szCs w:val="24"/>
        </w:rPr>
        <w:t>;</w:t>
      </w:r>
    </w:p>
    <w:p w:rsidR="008D7A05" w:rsidRDefault="008D7A05" w:rsidP="002A392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6.7. </w:t>
      </w:r>
      <w:proofErr w:type="spellStart"/>
      <w:r>
        <w:rPr>
          <w:sz w:val="24"/>
          <w:szCs w:val="24"/>
        </w:rPr>
        <w:t>darbuotojų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sveikatos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gaisrinės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saugos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apsaugos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reikalavimus</w:t>
      </w:r>
      <w:proofErr w:type="spellEnd"/>
      <w:r>
        <w:rPr>
          <w:sz w:val="24"/>
          <w:szCs w:val="24"/>
        </w:rPr>
        <w:t>;</w:t>
      </w:r>
    </w:p>
    <w:p w:rsidR="008D7A05" w:rsidRDefault="008D7A05" w:rsidP="002A392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349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6.8. </w:t>
      </w:r>
      <w:proofErr w:type="spellStart"/>
      <w:r>
        <w:rPr>
          <w:sz w:val="24"/>
          <w:szCs w:val="24"/>
        </w:rPr>
        <w:t>pirmosios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medicinos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pagalbos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suteikimą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įvykus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nelaimingam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atsitikimui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darbe</w:t>
      </w:r>
      <w:proofErr w:type="spellEnd"/>
      <w:r>
        <w:rPr>
          <w:sz w:val="24"/>
          <w:szCs w:val="24"/>
        </w:rPr>
        <w:t>;</w:t>
      </w:r>
    </w:p>
    <w:p w:rsidR="00CE374C" w:rsidRDefault="000349D4" w:rsidP="008D7A05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7. </w:t>
      </w:r>
      <w:proofErr w:type="spellStart"/>
      <w:r>
        <w:rPr>
          <w:sz w:val="24"/>
          <w:szCs w:val="24"/>
        </w:rPr>
        <w:t>Kiemsargis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vadovautis</w:t>
      </w:r>
      <w:proofErr w:type="spellEnd"/>
      <w:r>
        <w:rPr>
          <w:sz w:val="24"/>
          <w:szCs w:val="24"/>
        </w:rPr>
        <w:t>:</w:t>
      </w:r>
    </w:p>
    <w:p w:rsidR="000349D4" w:rsidRDefault="000349D4" w:rsidP="008D7A05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7.1.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23916">
        <w:rPr>
          <w:sz w:val="24"/>
          <w:szCs w:val="24"/>
        </w:rPr>
        <w:t>R</w:t>
      </w:r>
      <w:r>
        <w:rPr>
          <w:sz w:val="24"/>
          <w:szCs w:val="24"/>
        </w:rPr>
        <w:t>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Vyriausybės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nutarimais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galiojančiais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norminiais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reglamentuojančiais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biudžetinių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veiklą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santykius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darbuotojų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saugą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sveikatą</w:t>
      </w:r>
      <w:proofErr w:type="spellEnd"/>
      <w:r>
        <w:rPr>
          <w:sz w:val="24"/>
          <w:szCs w:val="24"/>
        </w:rPr>
        <w:t>;</w:t>
      </w:r>
    </w:p>
    <w:p w:rsidR="0058017A" w:rsidRDefault="000349D4" w:rsidP="008D7A05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7.2.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taisyklėmis</w:t>
      </w:r>
      <w:proofErr w:type="spellEnd"/>
      <w:r>
        <w:rPr>
          <w:sz w:val="24"/>
          <w:szCs w:val="24"/>
        </w:rPr>
        <w:t>;</w:t>
      </w:r>
    </w:p>
    <w:p w:rsidR="000349D4" w:rsidRDefault="000349D4" w:rsidP="008D7A05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7.3.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sutartimi</w:t>
      </w:r>
      <w:proofErr w:type="spellEnd"/>
      <w:r>
        <w:rPr>
          <w:sz w:val="24"/>
          <w:szCs w:val="24"/>
        </w:rPr>
        <w:t>;</w:t>
      </w:r>
    </w:p>
    <w:p w:rsidR="000349D4" w:rsidRDefault="000349D4" w:rsidP="008D7A05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7.4. </w:t>
      </w:r>
      <w:proofErr w:type="spellStart"/>
      <w:r>
        <w:rPr>
          <w:sz w:val="24"/>
          <w:szCs w:val="24"/>
        </w:rPr>
        <w:t>darbuotojų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sveikatos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instrukcijomis</w:t>
      </w:r>
      <w:proofErr w:type="spellEnd"/>
      <w:r>
        <w:rPr>
          <w:sz w:val="24"/>
          <w:szCs w:val="24"/>
        </w:rPr>
        <w:t>;</w:t>
      </w:r>
    </w:p>
    <w:p w:rsidR="000349D4" w:rsidRDefault="000349D4" w:rsidP="008D7A05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7.5. </w:t>
      </w:r>
      <w:proofErr w:type="spellStart"/>
      <w:r>
        <w:rPr>
          <w:sz w:val="24"/>
          <w:szCs w:val="24"/>
        </w:rPr>
        <w:t>šiuo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pareigybės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aprašymu</w:t>
      </w:r>
      <w:proofErr w:type="spellEnd"/>
      <w:r>
        <w:rPr>
          <w:sz w:val="24"/>
          <w:szCs w:val="24"/>
        </w:rPr>
        <w:t>.</w:t>
      </w:r>
    </w:p>
    <w:p w:rsidR="000349D4" w:rsidRDefault="000349D4" w:rsidP="008D7A05">
      <w:pPr>
        <w:pStyle w:val="Betarp"/>
        <w:rPr>
          <w:sz w:val="24"/>
          <w:szCs w:val="24"/>
        </w:rPr>
      </w:pPr>
    </w:p>
    <w:p w:rsidR="000349D4" w:rsidRDefault="0058017A" w:rsidP="0058017A">
      <w:pPr>
        <w:pStyle w:val="Betarp"/>
        <w:jc w:val="center"/>
        <w:rPr>
          <w:b/>
          <w:sz w:val="24"/>
          <w:szCs w:val="24"/>
        </w:rPr>
      </w:pPr>
      <w:r w:rsidRPr="00B645C9">
        <w:rPr>
          <w:b/>
          <w:sz w:val="24"/>
          <w:szCs w:val="24"/>
        </w:rPr>
        <w:t xml:space="preserve">II. </w:t>
      </w:r>
      <w:r w:rsidR="000349D4">
        <w:rPr>
          <w:b/>
          <w:sz w:val="24"/>
          <w:szCs w:val="24"/>
        </w:rPr>
        <w:t xml:space="preserve"> SKYRIUS</w:t>
      </w:r>
    </w:p>
    <w:p w:rsidR="0058017A" w:rsidRDefault="000349D4" w:rsidP="0058017A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KIEMSARGIO </w:t>
      </w:r>
      <w:r w:rsidR="0058017A" w:rsidRPr="00B645C9">
        <w:rPr>
          <w:b/>
          <w:sz w:val="24"/>
          <w:szCs w:val="24"/>
        </w:rPr>
        <w:t>FUNKCIJOS</w:t>
      </w:r>
    </w:p>
    <w:p w:rsidR="000349D4" w:rsidRDefault="000349D4" w:rsidP="0058017A">
      <w:pPr>
        <w:pStyle w:val="Betarp"/>
        <w:jc w:val="center"/>
        <w:rPr>
          <w:b/>
          <w:sz w:val="24"/>
          <w:szCs w:val="24"/>
        </w:rPr>
      </w:pPr>
    </w:p>
    <w:p w:rsidR="000349D4" w:rsidRPr="00B645C9" w:rsidRDefault="000349D4" w:rsidP="000349D4">
      <w:pPr>
        <w:pStyle w:val="Betarp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58017A" w:rsidRDefault="000349D4" w:rsidP="0058017A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  8. </w:t>
      </w:r>
      <w:proofErr w:type="spellStart"/>
      <w:r>
        <w:rPr>
          <w:sz w:val="24"/>
          <w:szCs w:val="24"/>
        </w:rPr>
        <w:t>Kiemsargis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funkcijas</w:t>
      </w:r>
      <w:proofErr w:type="spellEnd"/>
      <w:r>
        <w:rPr>
          <w:sz w:val="24"/>
          <w:szCs w:val="24"/>
        </w:rPr>
        <w:t>:</w:t>
      </w:r>
    </w:p>
    <w:p w:rsidR="001A3291" w:rsidRDefault="001A3291" w:rsidP="001A3291">
      <w:pPr>
        <w:pStyle w:val="Betarp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1A3291" w:rsidRDefault="001A3291" w:rsidP="001A3291">
      <w:pPr>
        <w:pStyle w:val="Betarp"/>
        <w:jc w:val="center"/>
        <w:rPr>
          <w:sz w:val="24"/>
          <w:szCs w:val="24"/>
        </w:rPr>
      </w:pPr>
    </w:p>
    <w:p w:rsidR="001A3291" w:rsidRDefault="001A3291" w:rsidP="0058017A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554FCB" w:rsidRDefault="0058017A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A3291">
        <w:rPr>
          <w:sz w:val="24"/>
          <w:szCs w:val="24"/>
        </w:rPr>
        <w:t xml:space="preserve"> 8.1. </w:t>
      </w:r>
      <w:proofErr w:type="spellStart"/>
      <w:r w:rsidR="00AA651A">
        <w:rPr>
          <w:sz w:val="24"/>
          <w:szCs w:val="24"/>
        </w:rPr>
        <w:t>pradėdamas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darbą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apeina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teritoriją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ir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įsitikina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ar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visi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šuliniai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uždengti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dangčiai</w:t>
      </w:r>
      <w:r w:rsidR="00436590">
        <w:rPr>
          <w:sz w:val="24"/>
          <w:szCs w:val="24"/>
        </w:rPr>
        <w:t>s</w:t>
      </w:r>
      <w:proofErr w:type="spellEnd"/>
      <w:r w:rsidR="00436590">
        <w:rPr>
          <w:sz w:val="24"/>
          <w:szCs w:val="24"/>
        </w:rPr>
        <w:t>,</w:t>
      </w:r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ar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nėra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nutrauktų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linijų</w:t>
      </w:r>
      <w:proofErr w:type="spellEnd"/>
      <w:r w:rsidR="00AA651A">
        <w:rPr>
          <w:sz w:val="24"/>
          <w:szCs w:val="24"/>
        </w:rPr>
        <w:t>;</w:t>
      </w:r>
    </w:p>
    <w:p w:rsidR="00AA651A" w:rsidRDefault="00AA651A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8.2. </w:t>
      </w:r>
      <w:proofErr w:type="spellStart"/>
      <w:r>
        <w:rPr>
          <w:sz w:val="24"/>
          <w:szCs w:val="24"/>
        </w:rPr>
        <w:t>prireikus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iškviečia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avarinę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pagalbą</w:t>
      </w:r>
      <w:proofErr w:type="spellEnd"/>
      <w:r>
        <w:rPr>
          <w:sz w:val="24"/>
          <w:szCs w:val="24"/>
        </w:rPr>
        <w:t>;</w:t>
      </w:r>
    </w:p>
    <w:p w:rsidR="00AA651A" w:rsidRDefault="00AA651A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8.3. </w:t>
      </w:r>
      <w:proofErr w:type="spellStart"/>
      <w:r>
        <w:rPr>
          <w:sz w:val="24"/>
          <w:szCs w:val="24"/>
        </w:rPr>
        <w:t>kiekvieną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kruopščiai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apžiūri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</w:t>
      </w:r>
      <w:r w:rsidR="00723916">
        <w:rPr>
          <w:sz w:val="24"/>
          <w:szCs w:val="24"/>
        </w:rPr>
        <w:t>i</w:t>
      </w:r>
      <w:r>
        <w:rPr>
          <w:sz w:val="24"/>
          <w:szCs w:val="24"/>
        </w:rPr>
        <w:t>ją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neliktų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mokiniams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pavojingų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daiktų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stiklo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duženų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vielų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sausų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šakų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kt., </w:t>
      </w:r>
      <w:proofErr w:type="spellStart"/>
      <w:r>
        <w:rPr>
          <w:sz w:val="24"/>
          <w:szCs w:val="24"/>
        </w:rPr>
        <w:t>renka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šiukšles</w:t>
      </w:r>
      <w:proofErr w:type="spellEnd"/>
      <w:r>
        <w:rPr>
          <w:sz w:val="24"/>
          <w:szCs w:val="24"/>
        </w:rPr>
        <w:t>;</w:t>
      </w:r>
    </w:p>
    <w:p w:rsidR="00554FCB" w:rsidRDefault="00AA651A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8.4. </w:t>
      </w:r>
      <w:proofErr w:type="spellStart"/>
      <w:r>
        <w:rPr>
          <w:sz w:val="24"/>
          <w:szCs w:val="24"/>
        </w:rPr>
        <w:t>praneša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pastebėtus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įtartinus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daiktus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medžiagas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galinčias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sprogti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pakenkti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sveikatai</w:t>
      </w:r>
      <w:proofErr w:type="spellEnd"/>
      <w:r>
        <w:rPr>
          <w:sz w:val="24"/>
          <w:szCs w:val="24"/>
        </w:rPr>
        <w:t>;</w:t>
      </w:r>
    </w:p>
    <w:p w:rsidR="00C717BF" w:rsidRDefault="00554FCB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AA651A">
        <w:rPr>
          <w:sz w:val="24"/>
          <w:szCs w:val="24"/>
        </w:rPr>
        <w:t xml:space="preserve">8.5. </w:t>
      </w:r>
      <w:proofErr w:type="spellStart"/>
      <w:r w:rsidR="00AA651A">
        <w:rPr>
          <w:sz w:val="24"/>
          <w:szCs w:val="24"/>
        </w:rPr>
        <w:t>palaiko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pavyzdingą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tvarką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ir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švarą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mokyklos</w:t>
      </w:r>
      <w:proofErr w:type="spellEnd"/>
      <w:r w:rsidR="00AA651A">
        <w:rPr>
          <w:sz w:val="24"/>
          <w:szCs w:val="24"/>
        </w:rPr>
        <w:t xml:space="preserve"> </w:t>
      </w:r>
      <w:proofErr w:type="spellStart"/>
      <w:r w:rsidR="00AA651A">
        <w:rPr>
          <w:sz w:val="24"/>
          <w:szCs w:val="24"/>
        </w:rPr>
        <w:t>teritorijoje</w:t>
      </w:r>
      <w:proofErr w:type="spellEnd"/>
      <w:r w:rsidR="00AA651A">
        <w:rPr>
          <w:sz w:val="24"/>
          <w:szCs w:val="24"/>
        </w:rPr>
        <w:t>;</w:t>
      </w:r>
    </w:p>
    <w:p w:rsidR="00AA651A" w:rsidRDefault="00AA651A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8.6. </w:t>
      </w:r>
      <w:proofErr w:type="spellStart"/>
      <w:r>
        <w:rPr>
          <w:sz w:val="24"/>
          <w:szCs w:val="24"/>
        </w:rPr>
        <w:t>praneša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atsiradusius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želdinių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kenkėjus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priemonių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jiems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pašalinti</w:t>
      </w:r>
      <w:proofErr w:type="spellEnd"/>
      <w:r>
        <w:rPr>
          <w:sz w:val="24"/>
          <w:szCs w:val="24"/>
        </w:rPr>
        <w:t>;</w:t>
      </w:r>
    </w:p>
    <w:p w:rsidR="00AA651A" w:rsidRDefault="00AA651A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8.7. </w:t>
      </w:r>
      <w:proofErr w:type="spellStart"/>
      <w:r>
        <w:rPr>
          <w:sz w:val="24"/>
          <w:szCs w:val="24"/>
        </w:rPr>
        <w:t>prižiūri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transporto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priemonės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nebūtų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statomos</w:t>
      </w:r>
      <w:proofErr w:type="spellEnd"/>
      <w:r>
        <w:rPr>
          <w:sz w:val="24"/>
          <w:szCs w:val="24"/>
        </w:rPr>
        <w:t xml:space="preserve"> ant </w:t>
      </w:r>
      <w:proofErr w:type="spellStart"/>
      <w:r>
        <w:rPr>
          <w:sz w:val="24"/>
          <w:szCs w:val="24"/>
        </w:rPr>
        <w:t>vejos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nevažinėtų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želdinius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želdinių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netryptų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piestėji</w:t>
      </w:r>
      <w:proofErr w:type="spellEnd"/>
      <w:r>
        <w:rPr>
          <w:sz w:val="24"/>
          <w:szCs w:val="24"/>
        </w:rPr>
        <w:t>;</w:t>
      </w:r>
    </w:p>
    <w:p w:rsidR="00AA651A" w:rsidRDefault="00AA651A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8.8. </w:t>
      </w:r>
      <w:proofErr w:type="spellStart"/>
      <w:r>
        <w:rPr>
          <w:sz w:val="24"/>
          <w:szCs w:val="24"/>
        </w:rPr>
        <w:t>kiekvienų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pavasarį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rudenį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pagrindinį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tvarkymą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šiukšles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sausą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žolę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nukritu</w:t>
      </w:r>
      <w:r w:rsidR="00723916">
        <w:rPr>
          <w:sz w:val="24"/>
          <w:szCs w:val="24"/>
        </w:rPr>
        <w:t>s</w:t>
      </w:r>
      <w:r>
        <w:rPr>
          <w:sz w:val="24"/>
          <w:szCs w:val="24"/>
        </w:rPr>
        <w:t>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medžių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medžių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krūmų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sugrėbia</w:t>
      </w:r>
      <w:proofErr w:type="spellEnd"/>
      <w:r>
        <w:rPr>
          <w:sz w:val="24"/>
          <w:szCs w:val="24"/>
        </w:rPr>
        <w:t xml:space="preserve"> į </w:t>
      </w:r>
      <w:proofErr w:type="spellStart"/>
      <w:r>
        <w:rPr>
          <w:sz w:val="24"/>
          <w:szCs w:val="24"/>
        </w:rPr>
        <w:t>krūvas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pasirūpina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pašalintos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teritorijos</w:t>
      </w:r>
      <w:proofErr w:type="spellEnd"/>
      <w:r w:rsidR="00E356F0">
        <w:rPr>
          <w:sz w:val="24"/>
          <w:szCs w:val="24"/>
        </w:rPr>
        <w:t>;</w:t>
      </w:r>
    </w:p>
    <w:p w:rsidR="00E356F0" w:rsidRDefault="00E356F0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8.9. </w:t>
      </w:r>
      <w:proofErr w:type="spellStart"/>
      <w:r>
        <w:rPr>
          <w:sz w:val="24"/>
          <w:szCs w:val="24"/>
        </w:rPr>
        <w:t>šaltuoju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sniegą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šalina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ledą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pravažiavimo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kelių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šaligatvių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atliekų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surinkimo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konteinerių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pabarsto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medžiaga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tirpdančia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sniegą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pasirūpina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nedelsiant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nudaužomi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pastebėti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kabantys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varvekliai</w:t>
      </w:r>
      <w:proofErr w:type="spellEnd"/>
      <w:r>
        <w:rPr>
          <w:sz w:val="24"/>
          <w:szCs w:val="24"/>
        </w:rPr>
        <w:t>;</w:t>
      </w:r>
    </w:p>
    <w:p w:rsidR="00E356F0" w:rsidRDefault="00E356F0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8.10. </w:t>
      </w:r>
      <w:proofErr w:type="spellStart"/>
      <w:r>
        <w:rPr>
          <w:sz w:val="24"/>
          <w:szCs w:val="24"/>
        </w:rPr>
        <w:t>tausoja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nuosavybę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rūpestingai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priemonėmis</w:t>
      </w:r>
      <w:proofErr w:type="spellEnd"/>
      <w:r>
        <w:rPr>
          <w:sz w:val="24"/>
          <w:szCs w:val="24"/>
        </w:rPr>
        <w:t>;</w:t>
      </w:r>
    </w:p>
    <w:p w:rsidR="00E356F0" w:rsidRDefault="00E356F0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8.11. </w:t>
      </w:r>
      <w:proofErr w:type="spellStart"/>
      <w:r>
        <w:rPr>
          <w:sz w:val="24"/>
          <w:szCs w:val="24"/>
        </w:rPr>
        <w:t>padeda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darbininkams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remonto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darbus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mokslo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jiems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pasibaigus</w:t>
      </w:r>
      <w:proofErr w:type="spellEnd"/>
      <w:r>
        <w:rPr>
          <w:sz w:val="24"/>
          <w:szCs w:val="24"/>
        </w:rPr>
        <w:t>;</w:t>
      </w:r>
    </w:p>
    <w:p w:rsidR="00E356F0" w:rsidRDefault="00E356F0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8.12. </w:t>
      </w:r>
      <w:proofErr w:type="spellStart"/>
      <w:r>
        <w:rPr>
          <w:sz w:val="24"/>
          <w:szCs w:val="24"/>
        </w:rPr>
        <w:t>pasirūpina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sugedus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įrenginiams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inventoriui</w:t>
      </w:r>
      <w:proofErr w:type="spellEnd"/>
      <w:r>
        <w:rPr>
          <w:sz w:val="24"/>
          <w:szCs w:val="24"/>
        </w:rPr>
        <w:t xml:space="preserve">, tai </w:t>
      </w:r>
      <w:proofErr w:type="spellStart"/>
      <w:r>
        <w:rPr>
          <w:sz w:val="24"/>
          <w:szCs w:val="24"/>
        </w:rPr>
        <w:t>būtų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sutvarkyta</w:t>
      </w:r>
      <w:proofErr w:type="spellEnd"/>
      <w:r>
        <w:rPr>
          <w:sz w:val="24"/>
          <w:szCs w:val="24"/>
        </w:rPr>
        <w:t>;</w:t>
      </w:r>
    </w:p>
    <w:p w:rsidR="00E356F0" w:rsidRDefault="00E356F0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8.13. </w:t>
      </w:r>
      <w:proofErr w:type="spellStart"/>
      <w:r>
        <w:rPr>
          <w:sz w:val="24"/>
          <w:szCs w:val="24"/>
        </w:rPr>
        <w:t>karpo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krūmus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gyvatvorę</w:t>
      </w:r>
      <w:proofErr w:type="spellEnd"/>
      <w:r>
        <w:rPr>
          <w:sz w:val="24"/>
          <w:szCs w:val="24"/>
        </w:rPr>
        <w:t>,</w:t>
      </w:r>
      <w:r w:rsidR="007239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būtinybei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nugeni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medelių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šakas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pašalina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sausas</w:t>
      </w:r>
      <w:proofErr w:type="spellEnd"/>
      <w:r>
        <w:rPr>
          <w:sz w:val="24"/>
          <w:szCs w:val="24"/>
        </w:rPr>
        <w:t>;</w:t>
      </w:r>
    </w:p>
    <w:p w:rsidR="00E356F0" w:rsidRDefault="00E356F0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8.14.</w:t>
      </w:r>
      <w:r w:rsidR="00303E5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nugrėbia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nukritu</w:t>
      </w:r>
      <w:r w:rsidR="00723916">
        <w:rPr>
          <w:sz w:val="24"/>
          <w:szCs w:val="24"/>
        </w:rPr>
        <w:t>s</w:t>
      </w:r>
      <w:r>
        <w:rPr>
          <w:sz w:val="24"/>
          <w:szCs w:val="24"/>
        </w:rPr>
        <w:t>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nupjauna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žolę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atliekas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pašalina</w:t>
      </w:r>
      <w:proofErr w:type="spellEnd"/>
      <w:r>
        <w:rPr>
          <w:sz w:val="24"/>
          <w:szCs w:val="24"/>
        </w:rPr>
        <w:t>;</w:t>
      </w:r>
    </w:p>
    <w:p w:rsidR="00E356F0" w:rsidRDefault="0080269C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8.15. </w:t>
      </w:r>
      <w:proofErr w:type="spellStart"/>
      <w:r>
        <w:rPr>
          <w:sz w:val="24"/>
          <w:szCs w:val="24"/>
        </w:rPr>
        <w:t>pasirūpina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šiukšlės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atliekos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kraunamos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</w:t>
      </w:r>
      <w:proofErr w:type="spellEnd"/>
      <w:r>
        <w:rPr>
          <w:sz w:val="24"/>
          <w:szCs w:val="24"/>
        </w:rPr>
        <w:t xml:space="preserve"> į tam </w:t>
      </w:r>
      <w:proofErr w:type="spellStart"/>
      <w:r>
        <w:rPr>
          <w:sz w:val="24"/>
          <w:szCs w:val="24"/>
        </w:rPr>
        <w:t>tikslui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skirtus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konteinerius</w:t>
      </w:r>
      <w:proofErr w:type="spellEnd"/>
      <w:proofErr w:type="gramEnd"/>
      <w:r>
        <w:rPr>
          <w:sz w:val="24"/>
          <w:szCs w:val="24"/>
        </w:rPr>
        <w:t>;</w:t>
      </w:r>
    </w:p>
    <w:p w:rsidR="0080269C" w:rsidRDefault="0080269C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8.16. </w:t>
      </w:r>
      <w:proofErr w:type="spellStart"/>
      <w:r>
        <w:rPr>
          <w:sz w:val="24"/>
          <w:szCs w:val="24"/>
        </w:rPr>
        <w:t>prižiūri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šiukšlių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konteinerių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aikštelę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ji </w:t>
      </w:r>
      <w:proofErr w:type="spellStart"/>
      <w:r>
        <w:rPr>
          <w:sz w:val="24"/>
          <w:szCs w:val="24"/>
        </w:rPr>
        <w:t>būtų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švari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tvarkinga</w:t>
      </w:r>
      <w:proofErr w:type="spellEnd"/>
      <w:r>
        <w:rPr>
          <w:sz w:val="24"/>
          <w:szCs w:val="24"/>
        </w:rPr>
        <w:t>;</w:t>
      </w:r>
    </w:p>
    <w:p w:rsidR="00AF4285" w:rsidRDefault="00AF4285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8.17. </w:t>
      </w:r>
      <w:proofErr w:type="spellStart"/>
      <w:r>
        <w:rPr>
          <w:sz w:val="24"/>
          <w:szCs w:val="24"/>
        </w:rPr>
        <w:t>praneša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23916">
        <w:rPr>
          <w:sz w:val="24"/>
          <w:szCs w:val="24"/>
        </w:rPr>
        <w:t>a</w:t>
      </w:r>
      <w:r>
        <w:rPr>
          <w:sz w:val="24"/>
          <w:szCs w:val="24"/>
        </w:rPr>
        <w:t>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pastebėtus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senyvus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medžius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įlūžusias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šakas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pavojų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aplinkiniams</w:t>
      </w:r>
      <w:proofErr w:type="spellEnd"/>
      <w:r>
        <w:rPr>
          <w:sz w:val="24"/>
          <w:szCs w:val="24"/>
        </w:rPr>
        <w:t>;</w:t>
      </w:r>
    </w:p>
    <w:p w:rsidR="00303E5E" w:rsidRDefault="00303E5E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8.18. </w:t>
      </w:r>
      <w:proofErr w:type="spellStart"/>
      <w:r>
        <w:rPr>
          <w:sz w:val="24"/>
          <w:szCs w:val="24"/>
        </w:rPr>
        <w:t>išvalo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vandens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surinkimo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griovelius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esamus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šulinius</w:t>
      </w:r>
      <w:proofErr w:type="spellEnd"/>
      <w:r>
        <w:rPr>
          <w:sz w:val="24"/>
          <w:szCs w:val="24"/>
        </w:rPr>
        <w:t>;</w:t>
      </w:r>
    </w:p>
    <w:p w:rsidR="00303E5E" w:rsidRDefault="00303E5E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8.19.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stadione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nušluoja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bėgimo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surenka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šiukšles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prižiūri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universalios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dirbtinės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aikštelės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dangą</w:t>
      </w:r>
      <w:proofErr w:type="spellEnd"/>
      <w:r>
        <w:rPr>
          <w:sz w:val="24"/>
          <w:szCs w:val="24"/>
        </w:rPr>
        <w:t>;</w:t>
      </w:r>
    </w:p>
    <w:p w:rsidR="00303E5E" w:rsidRDefault="00303E5E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8.20. </w:t>
      </w:r>
      <w:proofErr w:type="spellStart"/>
      <w:r>
        <w:rPr>
          <w:sz w:val="24"/>
          <w:szCs w:val="24"/>
        </w:rPr>
        <w:t>pagal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kompetenciją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atlieka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ūkinės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vykdo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funkcijomis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susijusius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nuotolinio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pobūdžio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pavaduotojo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ūkio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reikalams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pavedimus</w:t>
      </w:r>
      <w:proofErr w:type="spellEnd"/>
      <w:r>
        <w:rPr>
          <w:sz w:val="24"/>
          <w:szCs w:val="24"/>
        </w:rPr>
        <w:t>;</w:t>
      </w:r>
    </w:p>
    <w:p w:rsidR="00303E5E" w:rsidRDefault="00303E5E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9. </w:t>
      </w:r>
      <w:proofErr w:type="spellStart"/>
      <w:r>
        <w:rPr>
          <w:sz w:val="24"/>
          <w:szCs w:val="24"/>
        </w:rPr>
        <w:t>Kiti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reikalavimai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kiemsargiui</w:t>
      </w:r>
      <w:proofErr w:type="spellEnd"/>
      <w:r>
        <w:rPr>
          <w:sz w:val="24"/>
          <w:szCs w:val="24"/>
        </w:rPr>
        <w:t>;</w:t>
      </w:r>
    </w:p>
    <w:p w:rsidR="00303E5E" w:rsidRDefault="00303E5E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9.1. </w:t>
      </w:r>
      <w:proofErr w:type="spellStart"/>
      <w:r>
        <w:rPr>
          <w:sz w:val="24"/>
          <w:szCs w:val="24"/>
        </w:rPr>
        <w:t>bendradarbiauti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bendrauti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darbuotojais</w:t>
      </w:r>
      <w:proofErr w:type="spellEnd"/>
      <w:r w:rsidR="003736F3">
        <w:rPr>
          <w:sz w:val="24"/>
          <w:szCs w:val="24"/>
        </w:rPr>
        <w:t xml:space="preserve">, </w:t>
      </w:r>
      <w:proofErr w:type="spellStart"/>
      <w:r w:rsidR="003736F3">
        <w:rPr>
          <w:sz w:val="24"/>
          <w:szCs w:val="24"/>
        </w:rPr>
        <w:t>mokiniais</w:t>
      </w:r>
      <w:proofErr w:type="spellEnd"/>
      <w:r w:rsidR="003736F3">
        <w:rPr>
          <w:sz w:val="24"/>
          <w:szCs w:val="24"/>
        </w:rPr>
        <w:t xml:space="preserve">, </w:t>
      </w:r>
      <w:proofErr w:type="spellStart"/>
      <w:r w:rsidR="003736F3">
        <w:rPr>
          <w:sz w:val="24"/>
          <w:szCs w:val="24"/>
        </w:rPr>
        <w:t>jų</w:t>
      </w:r>
      <w:proofErr w:type="spellEnd"/>
      <w:r w:rsidR="003736F3">
        <w:rPr>
          <w:sz w:val="24"/>
          <w:szCs w:val="24"/>
        </w:rPr>
        <w:t xml:space="preserve"> </w:t>
      </w:r>
      <w:proofErr w:type="spellStart"/>
      <w:r w:rsidR="003736F3">
        <w:rPr>
          <w:sz w:val="24"/>
          <w:szCs w:val="24"/>
        </w:rPr>
        <w:t>tėvais</w:t>
      </w:r>
      <w:proofErr w:type="spellEnd"/>
      <w:r w:rsidR="003736F3">
        <w:rPr>
          <w:sz w:val="24"/>
          <w:szCs w:val="24"/>
        </w:rPr>
        <w:t xml:space="preserve"> (</w:t>
      </w:r>
      <w:proofErr w:type="spellStart"/>
      <w:r w:rsidR="003736F3">
        <w:rPr>
          <w:sz w:val="24"/>
          <w:szCs w:val="24"/>
        </w:rPr>
        <w:t>globėjais</w:t>
      </w:r>
      <w:proofErr w:type="spellEnd"/>
      <w:r w:rsidR="003736F3">
        <w:rPr>
          <w:sz w:val="24"/>
          <w:szCs w:val="24"/>
        </w:rPr>
        <w:t xml:space="preserve">, </w:t>
      </w:r>
      <w:proofErr w:type="spellStart"/>
      <w:r w:rsidR="003736F3">
        <w:rPr>
          <w:sz w:val="24"/>
          <w:szCs w:val="24"/>
        </w:rPr>
        <w:t>rūpintojais</w:t>
      </w:r>
      <w:proofErr w:type="spellEnd"/>
      <w:r w:rsidR="003736F3">
        <w:rPr>
          <w:sz w:val="24"/>
          <w:szCs w:val="24"/>
        </w:rPr>
        <w:t xml:space="preserve">), </w:t>
      </w:r>
      <w:proofErr w:type="spellStart"/>
      <w:r w:rsidR="003736F3">
        <w:rPr>
          <w:sz w:val="24"/>
          <w:szCs w:val="24"/>
        </w:rPr>
        <w:t>svečiais</w:t>
      </w:r>
      <w:proofErr w:type="spellEnd"/>
      <w:r w:rsidR="003736F3">
        <w:rPr>
          <w:sz w:val="24"/>
          <w:szCs w:val="24"/>
        </w:rPr>
        <w:t xml:space="preserve"> </w:t>
      </w:r>
      <w:proofErr w:type="spellStart"/>
      <w:r w:rsidR="003736F3">
        <w:rPr>
          <w:sz w:val="24"/>
          <w:szCs w:val="24"/>
        </w:rPr>
        <w:t>mandagiai</w:t>
      </w:r>
      <w:proofErr w:type="spellEnd"/>
      <w:r w:rsidR="003736F3">
        <w:rPr>
          <w:sz w:val="24"/>
          <w:szCs w:val="24"/>
        </w:rPr>
        <w:t xml:space="preserve">, </w:t>
      </w:r>
      <w:proofErr w:type="spellStart"/>
      <w:r w:rsidR="003736F3">
        <w:rPr>
          <w:sz w:val="24"/>
          <w:szCs w:val="24"/>
        </w:rPr>
        <w:t>kultūringai</w:t>
      </w:r>
      <w:proofErr w:type="spellEnd"/>
      <w:r w:rsidR="003736F3">
        <w:rPr>
          <w:sz w:val="24"/>
          <w:szCs w:val="24"/>
        </w:rPr>
        <w:t>;</w:t>
      </w:r>
    </w:p>
    <w:p w:rsidR="003736F3" w:rsidRDefault="003736F3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9.2. </w:t>
      </w:r>
      <w:proofErr w:type="spellStart"/>
      <w:r>
        <w:rPr>
          <w:sz w:val="24"/>
          <w:szCs w:val="24"/>
        </w:rPr>
        <w:t>laikytis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higienos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reikalavimų</w:t>
      </w:r>
      <w:proofErr w:type="spellEnd"/>
      <w:r>
        <w:rPr>
          <w:sz w:val="24"/>
          <w:szCs w:val="24"/>
        </w:rPr>
        <w:t>;</w:t>
      </w:r>
    </w:p>
    <w:p w:rsidR="003736F3" w:rsidRDefault="003736F3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9.3.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apsaugines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priemones</w:t>
      </w:r>
      <w:proofErr w:type="spellEnd"/>
      <w:r>
        <w:rPr>
          <w:sz w:val="24"/>
          <w:szCs w:val="24"/>
        </w:rPr>
        <w:t>;</w:t>
      </w:r>
    </w:p>
    <w:p w:rsidR="003736F3" w:rsidRDefault="003736F3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9.4. </w:t>
      </w:r>
      <w:proofErr w:type="spellStart"/>
      <w:r>
        <w:rPr>
          <w:sz w:val="24"/>
          <w:szCs w:val="24"/>
        </w:rPr>
        <w:t>vis</w:t>
      </w:r>
      <w:r w:rsidR="00723916">
        <w:rPr>
          <w:sz w:val="24"/>
          <w:szCs w:val="24"/>
        </w:rPr>
        <w:t>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darbui</w:t>
      </w:r>
      <w:proofErr w:type="spellEnd"/>
      <w:r>
        <w:rPr>
          <w:sz w:val="24"/>
          <w:szCs w:val="24"/>
        </w:rPr>
        <w:t>;</w:t>
      </w:r>
    </w:p>
    <w:p w:rsidR="003736F3" w:rsidRDefault="003736F3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9.5. </w:t>
      </w:r>
      <w:proofErr w:type="spellStart"/>
      <w:r>
        <w:rPr>
          <w:sz w:val="24"/>
          <w:szCs w:val="24"/>
        </w:rPr>
        <w:t>įvykus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nelaimingam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atsitikimui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suteikti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pirmąją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pagalbą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kitiems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nukentėjusiems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įvykį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pranešti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administracijai</w:t>
      </w:r>
      <w:proofErr w:type="spellEnd"/>
      <w:r>
        <w:rPr>
          <w:sz w:val="24"/>
          <w:szCs w:val="24"/>
        </w:rPr>
        <w:t>;</w:t>
      </w:r>
    </w:p>
    <w:p w:rsidR="003736F3" w:rsidRDefault="003736F3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9.6. </w:t>
      </w:r>
      <w:proofErr w:type="spellStart"/>
      <w:r>
        <w:rPr>
          <w:sz w:val="24"/>
          <w:szCs w:val="24"/>
        </w:rPr>
        <w:t>įvykus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inžinerinių</w:t>
      </w:r>
      <w:proofErr w:type="spellEnd"/>
      <w:r>
        <w:rPr>
          <w:sz w:val="24"/>
          <w:szCs w:val="24"/>
        </w:rPr>
        <w:t xml:space="preserve"> tinkle </w:t>
      </w:r>
      <w:proofErr w:type="spellStart"/>
      <w:r>
        <w:rPr>
          <w:sz w:val="24"/>
          <w:szCs w:val="24"/>
        </w:rPr>
        <w:t>avarijai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išjungti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avarines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komunikacijas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pranešti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įvykį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pavaduotojui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ūkio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reikalams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gavus</w:t>
      </w:r>
      <w:proofErr w:type="spellEnd"/>
      <w:r>
        <w:rPr>
          <w:sz w:val="24"/>
          <w:szCs w:val="24"/>
        </w:rPr>
        <w:t xml:space="preserve"> jo </w:t>
      </w:r>
      <w:proofErr w:type="spellStart"/>
      <w:r>
        <w:rPr>
          <w:sz w:val="24"/>
          <w:szCs w:val="24"/>
        </w:rPr>
        <w:t>nurodymą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iškviesti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atitinkamas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avarines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tarnybas</w:t>
      </w:r>
      <w:proofErr w:type="spellEnd"/>
      <w:r>
        <w:rPr>
          <w:sz w:val="24"/>
          <w:szCs w:val="24"/>
        </w:rPr>
        <w:t>;</w:t>
      </w:r>
    </w:p>
    <w:p w:rsidR="003736F3" w:rsidRDefault="003736F3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9.7. </w:t>
      </w:r>
      <w:proofErr w:type="spellStart"/>
      <w:r>
        <w:rPr>
          <w:sz w:val="24"/>
          <w:szCs w:val="24"/>
        </w:rPr>
        <w:t>baigus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išjungti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prietaisus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užrakinti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duris</w:t>
      </w:r>
      <w:proofErr w:type="spellEnd"/>
      <w:r>
        <w:rPr>
          <w:sz w:val="24"/>
          <w:szCs w:val="24"/>
        </w:rPr>
        <w:t>;</w:t>
      </w:r>
    </w:p>
    <w:p w:rsidR="00723916" w:rsidRDefault="00723916" w:rsidP="00723916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3</w:t>
      </w:r>
    </w:p>
    <w:p w:rsidR="00723916" w:rsidRDefault="00723916" w:rsidP="00723916">
      <w:pPr>
        <w:pStyle w:val="Betarp"/>
        <w:jc w:val="both"/>
        <w:rPr>
          <w:sz w:val="24"/>
          <w:szCs w:val="24"/>
        </w:rPr>
      </w:pPr>
    </w:p>
    <w:p w:rsidR="003736F3" w:rsidRDefault="003736F3" w:rsidP="003736F3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9.8. </w:t>
      </w:r>
      <w:proofErr w:type="spellStart"/>
      <w:r>
        <w:rPr>
          <w:sz w:val="24"/>
          <w:szCs w:val="24"/>
        </w:rPr>
        <w:t>apie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daiktus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paliktus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informuoti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darbuotojus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pavaduotoją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ūkio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reikalams</w:t>
      </w:r>
      <w:proofErr w:type="spellEnd"/>
      <w:r>
        <w:rPr>
          <w:sz w:val="24"/>
          <w:szCs w:val="24"/>
        </w:rPr>
        <w:t>;</w:t>
      </w:r>
    </w:p>
    <w:p w:rsidR="003736F3" w:rsidRDefault="003736F3" w:rsidP="003736F3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 </w:t>
      </w:r>
      <w:proofErr w:type="spellStart"/>
      <w:r>
        <w:rPr>
          <w:sz w:val="24"/>
          <w:szCs w:val="24"/>
        </w:rPr>
        <w:t>Kiemsargis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įtaręs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pastebėjęs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žodines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fizines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socialines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patyčias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smurtą</w:t>
      </w:r>
      <w:proofErr w:type="spellEnd"/>
      <w:r>
        <w:rPr>
          <w:sz w:val="24"/>
          <w:szCs w:val="24"/>
        </w:rPr>
        <w:t>;</w:t>
      </w:r>
    </w:p>
    <w:p w:rsidR="003736F3" w:rsidRDefault="003736F3" w:rsidP="003736F3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10.1. </w:t>
      </w:r>
      <w:proofErr w:type="spellStart"/>
      <w:r>
        <w:rPr>
          <w:sz w:val="24"/>
          <w:szCs w:val="24"/>
        </w:rPr>
        <w:t>nedelsdamas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įsikiša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nutraukia</w:t>
      </w:r>
      <w:proofErr w:type="spellEnd"/>
      <w:r>
        <w:rPr>
          <w:sz w:val="24"/>
          <w:szCs w:val="24"/>
        </w:rPr>
        <w:t xml:space="preserve"> bet </w:t>
      </w:r>
      <w:proofErr w:type="spellStart"/>
      <w:r>
        <w:rPr>
          <w:sz w:val="24"/>
          <w:szCs w:val="24"/>
        </w:rPr>
        <w:t>kokius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įtarimą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keliančius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veiksmus</w:t>
      </w:r>
      <w:proofErr w:type="spellEnd"/>
      <w:r>
        <w:rPr>
          <w:sz w:val="24"/>
          <w:szCs w:val="24"/>
        </w:rPr>
        <w:t>;</w:t>
      </w:r>
    </w:p>
    <w:p w:rsidR="003736F3" w:rsidRDefault="003736F3" w:rsidP="003736F3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10.2. </w:t>
      </w:r>
      <w:proofErr w:type="spellStart"/>
      <w:r>
        <w:rPr>
          <w:sz w:val="24"/>
          <w:szCs w:val="24"/>
        </w:rPr>
        <w:t>primena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mokiniui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tyčiojasi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smurtauja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įtariamas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tyčiojimuisi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nuostatas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elgesio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taisykles</w:t>
      </w:r>
      <w:proofErr w:type="spellEnd"/>
      <w:r>
        <w:rPr>
          <w:sz w:val="24"/>
          <w:szCs w:val="24"/>
        </w:rPr>
        <w:t>;</w:t>
      </w:r>
    </w:p>
    <w:p w:rsidR="00BE31C4" w:rsidRDefault="00BE31C4" w:rsidP="003736F3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10.3. </w:t>
      </w:r>
      <w:proofErr w:type="spellStart"/>
      <w:r>
        <w:rPr>
          <w:sz w:val="24"/>
          <w:szCs w:val="24"/>
        </w:rPr>
        <w:t>informuoja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socialinį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pedagogą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mokinį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patyrusį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patyčias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įvykusias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patyčias</w:t>
      </w:r>
      <w:proofErr w:type="spellEnd"/>
      <w:r>
        <w:rPr>
          <w:sz w:val="24"/>
          <w:szCs w:val="24"/>
        </w:rPr>
        <w:t>;</w:t>
      </w:r>
    </w:p>
    <w:p w:rsidR="00BE31C4" w:rsidRDefault="00BE31C4" w:rsidP="003736F3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10.4. </w:t>
      </w:r>
      <w:proofErr w:type="spellStart"/>
      <w:r>
        <w:rPr>
          <w:sz w:val="24"/>
          <w:szCs w:val="24"/>
        </w:rPr>
        <w:t>esant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grėsmei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sveikatai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gyvybei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nedelsiant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kreipi</w:t>
      </w:r>
      <w:r w:rsidR="00436590">
        <w:rPr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į </w:t>
      </w:r>
      <w:proofErr w:type="spellStart"/>
      <w:r>
        <w:rPr>
          <w:sz w:val="24"/>
          <w:szCs w:val="24"/>
        </w:rPr>
        <w:t>pagalbą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galinčius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suteikti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asmenis</w:t>
      </w:r>
      <w:bookmarkStart w:id="0" w:name="_GoBack"/>
      <w:bookmarkEnd w:id="0"/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tėvus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globėjus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rūpintojus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darbuotojus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direktorių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institucijas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pvz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policiją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greitąją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pagalbą</w:t>
      </w:r>
      <w:proofErr w:type="spellEnd"/>
      <w:r>
        <w:rPr>
          <w:sz w:val="24"/>
          <w:szCs w:val="24"/>
        </w:rPr>
        <w:t xml:space="preserve"> irk t.);</w:t>
      </w:r>
    </w:p>
    <w:p w:rsidR="00BE31C4" w:rsidRDefault="00BE31C4" w:rsidP="003736F3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10.5. </w:t>
      </w:r>
      <w:proofErr w:type="spellStart"/>
      <w:r>
        <w:rPr>
          <w:sz w:val="24"/>
          <w:szCs w:val="24"/>
        </w:rPr>
        <w:t>vykdyti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teisėtus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vienkartinio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pobūdžio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pavedimus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pavestus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darbus</w:t>
      </w:r>
      <w:proofErr w:type="spellEnd"/>
      <w:r>
        <w:rPr>
          <w:sz w:val="24"/>
          <w:szCs w:val="24"/>
        </w:rPr>
        <w:t>.</w:t>
      </w:r>
    </w:p>
    <w:p w:rsidR="00BE31C4" w:rsidRDefault="00BE31C4" w:rsidP="003736F3">
      <w:pPr>
        <w:pStyle w:val="Betarp"/>
        <w:jc w:val="both"/>
        <w:rPr>
          <w:sz w:val="24"/>
          <w:szCs w:val="24"/>
        </w:rPr>
      </w:pPr>
    </w:p>
    <w:p w:rsidR="00BE31C4" w:rsidRDefault="00C717BF" w:rsidP="00C717BF">
      <w:pPr>
        <w:pStyle w:val="Betarp"/>
        <w:jc w:val="center"/>
        <w:rPr>
          <w:b/>
          <w:sz w:val="24"/>
          <w:szCs w:val="24"/>
        </w:rPr>
      </w:pPr>
      <w:r w:rsidRPr="00B645C9">
        <w:rPr>
          <w:b/>
          <w:sz w:val="24"/>
          <w:szCs w:val="24"/>
        </w:rPr>
        <w:t>IV</w:t>
      </w:r>
      <w:r w:rsidR="00BE31C4">
        <w:rPr>
          <w:b/>
          <w:sz w:val="24"/>
          <w:szCs w:val="24"/>
        </w:rPr>
        <w:t>. SKYRIUS</w:t>
      </w:r>
    </w:p>
    <w:p w:rsidR="00C717BF" w:rsidRPr="00B645C9" w:rsidRDefault="00C717BF" w:rsidP="00C717BF">
      <w:pPr>
        <w:pStyle w:val="Betarp"/>
        <w:jc w:val="center"/>
        <w:rPr>
          <w:b/>
          <w:sz w:val="24"/>
          <w:szCs w:val="24"/>
        </w:rPr>
      </w:pPr>
      <w:r w:rsidRPr="00B645C9">
        <w:rPr>
          <w:b/>
          <w:sz w:val="24"/>
          <w:szCs w:val="24"/>
        </w:rPr>
        <w:t xml:space="preserve"> ATSAKOMYBĖ</w:t>
      </w:r>
    </w:p>
    <w:p w:rsidR="00C717BF" w:rsidRDefault="00C717BF" w:rsidP="00C717BF">
      <w:pPr>
        <w:pStyle w:val="Betarp"/>
        <w:rPr>
          <w:sz w:val="24"/>
          <w:szCs w:val="24"/>
        </w:rPr>
      </w:pPr>
    </w:p>
    <w:p w:rsidR="00BE31C4" w:rsidRDefault="00C717BF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E31C4">
        <w:rPr>
          <w:sz w:val="24"/>
          <w:szCs w:val="24"/>
        </w:rPr>
        <w:t>11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Kiemsargi</w:t>
      </w:r>
      <w:r w:rsidR="00436590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atsako</w:t>
      </w:r>
      <w:proofErr w:type="spellEnd"/>
      <w:r w:rsidR="00BE31C4">
        <w:rPr>
          <w:sz w:val="24"/>
          <w:szCs w:val="24"/>
        </w:rPr>
        <w:t xml:space="preserve"> </w:t>
      </w:r>
      <w:proofErr w:type="spellStart"/>
      <w:r w:rsidR="00BE31C4">
        <w:rPr>
          <w:sz w:val="24"/>
          <w:szCs w:val="24"/>
        </w:rPr>
        <w:t>už</w:t>
      </w:r>
      <w:proofErr w:type="spellEnd"/>
      <w:r w:rsidR="00BE31C4">
        <w:rPr>
          <w:sz w:val="24"/>
          <w:szCs w:val="24"/>
        </w:rPr>
        <w:t>:</w:t>
      </w:r>
    </w:p>
    <w:p w:rsidR="00C717BF" w:rsidRDefault="00BE31C4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11.1. </w:t>
      </w:r>
      <w:proofErr w:type="spellStart"/>
      <w:r>
        <w:rPr>
          <w:sz w:val="24"/>
          <w:szCs w:val="24"/>
        </w:rPr>
        <w:t>paskirtos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prižiūrėti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sanitarinę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būklę</w:t>
      </w:r>
      <w:proofErr w:type="spellEnd"/>
      <w:r>
        <w:rPr>
          <w:sz w:val="24"/>
          <w:szCs w:val="24"/>
        </w:rPr>
        <w:t>;</w:t>
      </w:r>
    </w:p>
    <w:p w:rsidR="00BE31C4" w:rsidRDefault="00C717BF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E31C4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BE31C4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spellStart"/>
      <w:r w:rsidR="00BE31C4">
        <w:rPr>
          <w:sz w:val="24"/>
          <w:szCs w:val="24"/>
        </w:rPr>
        <w:t>kelių</w:t>
      </w:r>
      <w:proofErr w:type="spellEnd"/>
      <w:r w:rsidR="00BE31C4">
        <w:rPr>
          <w:sz w:val="24"/>
          <w:szCs w:val="24"/>
        </w:rPr>
        <w:t xml:space="preserve">, </w:t>
      </w:r>
      <w:proofErr w:type="spellStart"/>
      <w:r w:rsidR="00BE31C4">
        <w:rPr>
          <w:sz w:val="24"/>
          <w:szCs w:val="24"/>
        </w:rPr>
        <w:t>takų</w:t>
      </w:r>
      <w:proofErr w:type="spellEnd"/>
      <w:r w:rsidR="00BE31C4">
        <w:rPr>
          <w:sz w:val="24"/>
          <w:szCs w:val="24"/>
        </w:rPr>
        <w:t xml:space="preserve">, </w:t>
      </w:r>
      <w:proofErr w:type="spellStart"/>
      <w:r w:rsidR="00BE31C4">
        <w:rPr>
          <w:sz w:val="24"/>
          <w:szCs w:val="24"/>
        </w:rPr>
        <w:t>stadiono</w:t>
      </w:r>
      <w:proofErr w:type="spellEnd"/>
      <w:r w:rsidR="00BE31C4">
        <w:rPr>
          <w:sz w:val="24"/>
          <w:szCs w:val="24"/>
        </w:rPr>
        <w:t xml:space="preserve"> </w:t>
      </w:r>
      <w:proofErr w:type="spellStart"/>
      <w:r w:rsidR="00BE31C4">
        <w:rPr>
          <w:sz w:val="24"/>
          <w:szCs w:val="24"/>
        </w:rPr>
        <w:t>ir</w:t>
      </w:r>
      <w:proofErr w:type="spellEnd"/>
      <w:r w:rsidR="00BE31C4">
        <w:rPr>
          <w:sz w:val="24"/>
          <w:szCs w:val="24"/>
        </w:rPr>
        <w:t xml:space="preserve"> </w:t>
      </w:r>
      <w:proofErr w:type="spellStart"/>
      <w:r w:rsidR="00BE31C4">
        <w:rPr>
          <w:sz w:val="24"/>
          <w:szCs w:val="24"/>
        </w:rPr>
        <w:t>universalios</w:t>
      </w:r>
      <w:proofErr w:type="spellEnd"/>
      <w:r w:rsidR="00BE31C4">
        <w:rPr>
          <w:sz w:val="24"/>
          <w:szCs w:val="24"/>
        </w:rPr>
        <w:t xml:space="preserve"> </w:t>
      </w:r>
      <w:proofErr w:type="spellStart"/>
      <w:r w:rsidR="00BE31C4">
        <w:rPr>
          <w:sz w:val="24"/>
          <w:szCs w:val="24"/>
        </w:rPr>
        <w:t>dirbtinės</w:t>
      </w:r>
      <w:proofErr w:type="spellEnd"/>
      <w:r w:rsidR="00BE31C4">
        <w:rPr>
          <w:sz w:val="24"/>
          <w:szCs w:val="24"/>
        </w:rPr>
        <w:t xml:space="preserve"> </w:t>
      </w:r>
      <w:proofErr w:type="spellStart"/>
      <w:r w:rsidR="00BE31C4">
        <w:rPr>
          <w:sz w:val="24"/>
          <w:szCs w:val="24"/>
        </w:rPr>
        <w:t>dangos</w:t>
      </w:r>
      <w:proofErr w:type="spellEnd"/>
      <w:r w:rsidR="00BE31C4">
        <w:rPr>
          <w:sz w:val="24"/>
          <w:szCs w:val="24"/>
        </w:rPr>
        <w:t xml:space="preserve"> </w:t>
      </w:r>
      <w:proofErr w:type="spellStart"/>
      <w:r w:rsidR="00BE31C4">
        <w:rPr>
          <w:sz w:val="24"/>
          <w:szCs w:val="24"/>
        </w:rPr>
        <w:t>sporto</w:t>
      </w:r>
      <w:proofErr w:type="spellEnd"/>
      <w:r w:rsidR="00BE31C4">
        <w:rPr>
          <w:sz w:val="24"/>
          <w:szCs w:val="24"/>
        </w:rPr>
        <w:t xml:space="preserve"> </w:t>
      </w:r>
      <w:proofErr w:type="spellStart"/>
      <w:r w:rsidR="00BE31C4">
        <w:rPr>
          <w:sz w:val="24"/>
          <w:szCs w:val="24"/>
        </w:rPr>
        <w:t>aikštelės</w:t>
      </w:r>
      <w:proofErr w:type="spellEnd"/>
      <w:r w:rsidR="00BE31C4">
        <w:rPr>
          <w:sz w:val="24"/>
          <w:szCs w:val="24"/>
        </w:rPr>
        <w:t xml:space="preserve"> </w:t>
      </w:r>
      <w:proofErr w:type="spellStart"/>
      <w:r w:rsidR="00BE31C4">
        <w:rPr>
          <w:sz w:val="24"/>
          <w:szCs w:val="24"/>
        </w:rPr>
        <w:t>priežiūrą</w:t>
      </w:r>
      <w:proofErr w:type="spellEnd"/>
      <w:r w:rsidR="00BE31C4">
        <w:rPr>
          <w:sz w:val="24"/>
          <w:szCs w:val="24"/>
        </w:rPr>
        <w:t>;</w:t>
      </w:r>
    </w:p>
    <w:p w:rsidR="00BE31C4" w:rsidRDefault="00BE31C4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11.3. </w:t>
      </w:r>
      <w:proofErr w:type="spellStart"/>
      <w:r>
        <w:rPr>
          <w:sz w:val="24"/>
          <w:szCs w:val="24"/>
        </w:rPr>
        <w:t>viešos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palaikymą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teritorijoje</w:t>
      </w:r>
      <w:proofErr w:type="spellEnd"/>
      <w:r>
        <w:rPr>
          <w:sz w:val="24"/>
          <w:szCs w:val="24"/>
        </w:rPr>
        <w:t>;</w:t>
      </w:r>
    </w:p>
    <w:p w:rsidR="00BE31C4" w:rsidRDefault="00BE31C4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11.4. </w:t>
      </w:r>
      <w:proofErr w:type="spellStart"/>
      <w:r>
        <w:rPr>
          <w:sz w:val="24"/>
          <w:szCs w:val="24"/>
        </w:rPr>
        <w:t>tvarkingą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įrenginių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įrankių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eksploataciją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priežiūrą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taupų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naudojimą</w:t>
      </w:r>
      <w:proofErr w:type="spellEnd"/>
      <w:r>
        <w:rPr>
          <w:sz w:val="24"/>
          <w:szCs w:val="24"/>
        </w:rPr>
        <w:t>;</w:t>
      </w:r>
    </w:p>
    <w:p w:rsidR="00BE31C4" w:rsidRDefault="00BE31C4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11.5. </w:t>
      </w:r>
      <w:proofErr w:type="spellStart"/>
      <w:r>
        <w:rPr>
          <w:sz w:val="24"/>
          <w:szCs w:val="24"/>
        </w:rPr>
        <w:t>patikėtą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materialinių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vertybių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saugojimą</w:t>
      </w:r>
      <w:proofErr w:type="spellEnd"/>
      <w:r>
        <w:rPr>
          <w:sz w:val="24"/>
          <w:szCs w:val="24"/>
        </w:rPr>
        <w:t>;</w:t>
      </w:r>
    </w:p>
    <w:p w:rsidR="00BE31C4" w:rsidRDefault="00BE31C4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11.6.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drausmės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pažeidimus</w:t>
      </w:r>
      <w:proofErr w:type="spellEnd"/>
      <w:r>
        <w:rPr>
          <w:sz w:val="24"/>
          <w:szCs w:val="24"/>
        </w:rPr>
        <w:t>;</w:t>
      </w:r>
    </w:p>
    <w:p w:rsidR="00BE31C4" w:rsidRDefault="00BE31C4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11.7. </w:t>
      </w:r>
      <w:proofErr w:type="spellStart"/>
      <w:r>
        <w:rPr>
          <w:sz w:val="24"/>
          <w:szCs w:val="24"/>
        </w:rPr>
        <w:t>žal</w:t>
      </w:r>
      <w:r w:rsidR="00436590">
        <w:rPr>
          <w:sz w:val="24"/>
          <w:szCs w:val="24"/>
        </w:rPr>
        <w:t>ą</w:t>
      </w:r>
      <w:proofErr w:type="spellEnd"/>
      <w:r w:rsidR="00436590">
        <w:rPr>
          <w:sz w:val="24"/>
          <w:szCs w:val="24"/>
        </w:rPr>
        <w:t xml:space="preserve">, </w:t>
      </w:r>
      <w:proofErr w:type="spellStart"/>
      <w:r w:rsidR="00436590">
        <w:rPr>
          <w:sz w:val="24"/>
          <w:szCs w:val="24"/>
        </w:rPr>
        <w:t>p</w:t>
      </w:r>
      <w:r>
        <w:rPr>
          <w:sz w:val="24"/>
          <w:szCs w:val="24"/>
        </w:rPr>
        <w:t>adarytą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dėl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kaltės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neatsargumo</w:t>
      </w:r>
      <w:proofErr w:type="spellEnd"/>
      <w:r>
        <w:rPr>
          <w:sz w:val="24"/>
          <w:szCs w:val="24"/>
        </w:rPr>
        <w:t>;</w:t>
      </w:r>
    </w:p>
    <w:p w:rsidR="00BE31C4" w:rsidRDefault="00BE31C4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11.8. </w:t>
      </w:r>
      <w:proofErr w:type="spellStart"/>
      <w:r>
        <w:rPr>
          <w:sz w:val="24"/>
          <w:szCs w:val="24"/>
        </w:rPr>
        <w:t>už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nurodymų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savalaikį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vykdymą</w:t>
      </w:r>
      <w:proofErr w:type="spellEnd"/>
      <w:r>
        <w:rPr>
          <w:sz w:val="24"/>
          <w:szCs w:val="24"/>
        </w:rPr>
        <w:t>;</w:t>
      </w:r>
    </w:p>
    <w:p w:rsidR="00BE31C4" w:rsidRDefault="00BE31C4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11.9. </w:t>
      </w:r>
      <w:proofErr w:type="spellStart"/>
      <w:r>
        <w:rPr>
          <w:sz w:val="24"/>
          <w:szCs w:val="24"/>
        </w:rPr>
        <w:t>darbuotojų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sveikatos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priešgaisrinės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saugos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instrukcijų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pareiginių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nuostatų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</w:t>
      </w:r>
      <w:proofErr w:type="spellEnd"/>
      <w:r w:rsidR="00A21774">
        <w:rPr>
          <w:sz w:val="24"/>
          <w:szCs w:val="24"/>
        </w:rPr>
        <w:t xml:space="preserve"> </w:t>
      </w:r>
      <w:proofErr w:type="spellStart"/>
      <w:r w:rsidR="00A21774">
        <w:rPr>
          <w:sz w:val="24"/>
          <w:szCs w:val="24"/>
        </w:rPr>
        <w:t>mokyklos</w:t>
      </w:r>
      <w:proofErr w:type="spellEnd"/>
      <w:r w:rsidR="00A21774">
        <w:rPr>
          <w:sz w:val="24"/>
          <w:szCs w:val="24"/>
        </w:rPr>
        <w:t xml:space="preserve"> </w:t>
      </w:r>
      <w:proofErr w:type="spellStart"/>
      <w:r w:rsidR="00A21774">
        <w:rPr>
          <w:sz w:val="24"/>
          <w:szCs w:val="24"/>
        </w:rPr>
        <w:t>vidaus</w:t>
      </w:r>
      <w:proofErr w:type="spellEnd"/>
      <w:r w:rsidR="00A21774">
        <w:rPr>
          <w:sz w:val="24"/>
          <w:szCs w:val="24"/>
        </w:rPr>
        <w:t xml:space="preserve"> </w:t>
      </w:r>
      <w:proofErr w:type="spellStart"/>
      <w:r w:rsidR="00A21774">
        <w:rPr>
          <w:sz w:val="24"/>
          <w:szCs w:val="24"/>
        </w:rPr>
        <w:t>tvarkos</w:t>
      </w:r>
      <w:proofErr w:type="spellEnd"/>
      <w:r w:rsidR="00A21774">
        <w:rPr>
          <w:sz w:val="24"/>
          <w:szCs w:val="24"/>
        </w:rPr>
        <w:t xml:space="preserve"> </w:t>
      </w:r>
      <w:proofErr w:type="spellStart"/>
      <w:r w:rsidR="00A21774">
        <w:rPr>
          <w:sz w:val="24"/>
          <w:szCs w:val="24"/>
        </w:rPr>
        <w:t>taisykl</w:t>
      </w:r>
      <w:r w:rsidR="00436590">
        <w:rPr>
          <w:sz w:val="24"/>
          <w:szCs w:val="24"/>
        </w:rPr>
        <w:t>i</w:t>
      </w:r>
      <w:r w:rsidR="00A21774">
        <w:rPr>
          <w:sz w:val="24"/>
          <w:szCs w:val="24"/>
        </w:rPr>
        <w:t>ų</w:t>
      </w:r>
      <w:proofErr w:type="spellEnd"/>
      <w:r w:rsidR="00A21774">
        <w:rPr>
          <w:sz w:val="24"/>
          <w:szCs w:val="24"/>
        </w:rPr>
        <w:t xml:space="preserve"> </w:t>
      </w:r>
      <w:proofErr w:type="spellStart"/>
      <w:r w:rsidR="00A21774">
        <w:rPr>
          <w:sz w:val="24"/>
          <w:szCs w:val="24"/>
        </w:rPr>
        <w:t>vykdymą</w:t>
      </w:r>
      <w:proofErr w:type="spellEnd"/>
      <w:r w:rsidR="00A21774">
        <w:rPr>
          <w:sz w:val="24"/>
          <w:szCs w:val="24"/>
        </w:rPr>
        <w:t>.</w:t>
      </w:r>
    </w:p>
    <w:p w:rsidR="00A21774" w:rsidRDefault="00A21774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12. </w:t>
      </w:r>
      <w:proofErr w:type="spellStart"/>
      <w:r>
        <w:rPr>
          <w:sz w:val="24"/>
          <w:szCs w:val="24"/>
        </w:rPr>
        <w:t>Kiemsargis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pareigų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netinkamą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vykdymą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taisyklių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21774" w:rsidRPr="00134163" w:rsidRDefault="00A21774" w:rsidP="0043659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 </w:t>
      </w:r>
      <w:proofErr w:type="spellStart"/>
      <w:r>
        <w:rPr>
          <w:sz w:val="24"/>
          <w:szCs w:val="24"/>
        </w:rPr>
        <w:t>Kiemsargis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drausmės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pažeidimus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traukiamas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drausminėn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atsakomybėn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Drausminę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nuobaudą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mokyklos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direktorius</w:t>
      </w:r>
      <w:proofErr w:type="spellEnd"/>
      <w:r>
        <w:rPr>
          <w:sz w:val="24"/>
          <w:szCs w:val="24"/>
        </w:rPr>
        <w:t>.</w:t>
      </w:r>
    </w:p>
    <w:p w:rsidR="00025867" w:rsidRDefault="00025867" w:rsidP="00436590">
      <w:pPr>
        <w:pStyle w:val="Betarp"/>
        <w:jc w:val="both"/>
        <w:rPr>
          <w:sz w:val="24"/>
          <w:szCs w:val="24"/>
        </w:rPr>
      </w:pPr>
    </w:p>
    <w:p w:rsidR="00C717BF" w:rsidRPr="002A3928" w:rsidRDefault="00025867" w:rsidP="00025867">
      <w:pPr>
        <w:pStyle w:val="Betarp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sectPr w:rsidR="00C717BF" w:rsidRPr="002A3928" w:rsidSect="00256510">
      <w:pgSz w:w="12240" w:h="15840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B098F"/>
    <w:multiLevelType w:val="hybridMultilevel"/>
    <w:tmpl w:val="E668E1BE"/>
    <w:lvl w:ilvl="0" w:tplc="D2E09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AE"/>
    <w:rsid w:val="000034BE"/>
    <w:rsid w:val="00010625"/>
    <w:rsid w:val="00017208"/>
    <w:rsid w:val="0002239F"/>
    <w:rsid w:val="000223A2"/>
    <w:rsid w:val="00025867"/>
    <w:rsid w:val="00032E71"/>
    <w:rsid w:val="000349D4"/>
    <w:rsid w:val="00040A85"/>
    <w:rsid w:val="00052394"/>
    <w:rsid w:val="0006672E"/>
    <w:rsid w:val="00070E99"/>
    <w:rsid w:val="00073F6F"/>
    <w:rsid w:val="00082070"/>
    <w:rsid w:val="00093054"/>
    <w:rsid w:val="000962FC"/>
    <w:rsid w:val="000A6A5B"/>
    <w:rsid w:val="000B4008"/>
    <w:rsid w:val="000B6E6F"/>
    <w:rsid w:val="000C08FF"/>
    <w:rsid w:val="000E0F45"/>
    <w:rsid w:val="000E4748"/>
    <w:rsid w:val="000E4D7E"/>
    <w:rsid w:val="000F2BCF"/>
    <w:rsid w:val="001169A5"/>
    <w:rsid w:val="00117242"/>
    <w:rsid w:val="0012015C"/>
    <w:rsid w:val="00122E0F"/>
    <w:rsid w:val="00124FAB"/>
    <w:rsid w:val="00134163"/>
    <w:rsid w:val="00145719"/>
    <w:rsid w:val="00153B22"/>
    <w:rsid w:val="00157413"/>
    <w:rsid w:val="00176DDC"/>
    <w:rsid w:val="00177BF5"/>
    <w:rsid w:val="001866EA"/>
    <w:rsid w:val="001971FA"/>
    <w:rsid w:val="001A3291"/>
    <w:rsid w:val="001A3603"/>
    <w:rsid w:val="001B6570"/>
    <w:rsid w:val="001B7880"/>
    <w:rsid w:val="001C60DC"/>
    <w:rsid w:val="001D0D33"/>
    <w:rsid w:val="001D49C3"/>
    <w:rsid w:val="001E32AB"/>
    <w:rsid w:val="001F5124"/>
    <w:rsid w:val="00200A58"/>
    <w:rsid w:val="00223999"/>
    <w:rsid w:val="002261BE"/>
    <w:rsid w:val="00230EA7"/>
    <w:rsid w:val="00231481"/>
    <w:rsid w:val="00233D8E"/>
    <w:rsid w:val="00247818"/>
    <w:rsid w:val="00254058"/>
    <w:rsid w:val="00256510"/>
    <w:rsid w:val="002619D5"/>
    <w:rsid w:val="002719D4"/>
    <w:rsid w:val="00274ACC"/>
    <w:rsid w:val="00276058"/>
    <w:rsid w:val="00284355"/>
    <w:rsid w:val="0029551B"/>
    <w:rsid w:val="00296D22"/>
    <w:rsid w:val="002A176F"/>
    <w:rsid w:val="002A2EFE"/>
    <w:rsid w:val="002A3928"/>
    <w:rsid w:val="002B3B52"/>
    <w:rsid w:val="002B58A8"/>
    <w:rsid w:val="002E274B"/>
    <w:rsid w:val="00303E5E"/>
    <w:rsid w:val="003041E2"/>
    <w:rsid w:val="00310DAE"/>
    <w:rsid w:val="00323259"/>
    <w:rsid w:val="00324F74"/>
    <w:rsid w:val="0033254F"/>
    <w:rsid w:val="00333552"/>
    <w:rsid w:val="00337A0A"/>
    <w:rsid w:val="003417F7"/>
    <w:rsid w:val="0034268B"/>
    <w:rsid w:val="00356985"/>
    <w:rsid w:val="00362A02"/>
    <w:rsid w:val="003710FC"/>
    <w:rsid w:val="00372DEC"/>
    <w:rsid w:val="003736F3"/>
    <w:rsid w:val="0037572A"/>
    <w:rsid w:val="00392C58"/>
    <w:rsid w:val="00394299"/>
    <w:rsid w:val="00394402"/>
    <w:rsid w:val="003A3141"/>
    <w:rsid w:val="003A6600"/>
    <w:rsid w:val="003B472A"/>
    <w:rsid w:val="003C11BC"/>
    <w:rsid w:val="003C1D22"/>
    <w:rsid w:val="003C317B"/>
    <w:rsid w:val="003C4716"/>
    <w:rsid w:val="003D6548"/>
    <w:rsid w:val="003F1DCE"/>
    <w:rsid w:val="003F2EA7"/>
    <w:rsid w:val="003F3B64"/>
    <w:rsid w:val="004171FF"/>
    <w:rsid w:val="00420B56"/>
    <w:rsid w:val="0042112E"/>
    <w:rsid w:val="00421E2B"/>
    <w:rsid w:val="004308EB"/>
    <w:rsid w:val="00436590"/>
    <w:rsid w:val="00447AE4"/>
    <w:rsid w:val="00451FA9"/>
    <w:rsid w:val="004654E2"/>
    <w:rsid w:val="00471687"/>
    <w:rsid w:val="00474D89"/>
    <w:rsid w:val="00480CB3"/>
    <w:rsid w:val="00486D31"/>
    <w:rsid w:val="00491806"/>
    <w:rsid w:val="00494403"/>
    <w:rsid w:val="004A3D9B"/>
    <w:rsid w:val="004C1ADC"/>
    <w:rsid w:val="004C4BB0"/>
    <w:rsid w:val="004C4D31"/>
    <w:rsid w:val="004F0625"/>
    <w:rsid w:val="004F3FB4"/>
    <w:rsid w:val="005008D4"/>
    <w:rsid w:val="0050472A"/>
    <w:rsid w:val="00506786"/>
    <w:rsid w:val="00520D4F"/>
    <w:rsid w:val="005235B3"/>
    <w:rsid w:val="00532346"/>
    <w:rsid w:val="00540CF0"/>
    <w:rsid w:val="005428A2"/>
    <w:rsid w:val="0054379A"/>
    <w:rsid w:val="0055472B"/>
    <w:rsid w:val="00554FCB"/>
    <w:rsid w:val="00556677"/>
    <w:rsid w:val="00557A8B"/>
    <w:rsid w:val="00563513"/>
    <w:rsid w:val="00567F71"/>
    <w:rsid w:val="00570A76"/>
    <w:rsid w:val="005730A1"/>
    <w:rsid w:val="0058017A"/>
    <w:rsid w:val="0058068D"/>
    <w:rsid w:val="005808D5"/>
    <w:rsid w:val="005858A8"/>
    <w:rsid w:val="00592456"/>
    <w:rsid w:val="005A12F2"/>
    <w:rsid w:val="005A1573"/>
    <w:rsid w:val="005A78F4"/>
    <w:rsid w:val="005B145B"/>
    <w:rsid w:val="005B2144"/>
    <w:rsid w:val="005C4601"/>
    <w:rsid w:val="005E1E4B"/>
    <w:rsid w:val="005E3A72"/>
    <w:rsid w:val="005F09AF"/>
    <w:rsid w:val="006019FF"/>
    <w:rsid w:val="00616BC4"/>
    <w:rsid w:val="0062512F"/>
    <w:rsid w:val="00632C73"/>
    <w:rsid w:val="00635793"/>
    <w:rsid w:val="006416C2"/>
    <w:rsid w:val="0064769C"/>
    <w:rsid w:val="00647D28"/>
    <w:rsid w:val="006530CE"/>
    <w:rsid w:val="00670406"/>
    <w:rsid w:val="0067434F"/>
    <w:rsid w:val="0067473B"/>
    <w:rsid w:val="006915ED"/>
    <w:rsid w:val="00693105"/>
    <w:rsid w:val="006A0F4D"/>
    <w:rsid w:val="006B30A3"/>
    <w:rsid w:val="006C54B1"/>
    <w:rsid w:val="006C596F"/>
    <w:rsid w:val="006D4E13"/>
    <w:rsid w:val="006E31BB"/>
    <w:rsid w:val="006E3543"/>
    <w:rsid w:val="006F1C2A"/>
    <w:rsid w:val="006F728F"/>
    <w:rsid w:val="00723916"/>
    <w:rsid w:val="0074169E"/>
    <w:rsid w:val="00744478"/>
    <w:rsid w:val="00761227"/>
    <w:rsid w:val="0076123A"/>
    <w:rsid w:val="0076371D"/>
    <w:rsid w:val="0078752F"/>
    <w:rsid w:val="007A7089"/>
    <w:rsid w:val="007A7DF3"/>
    <w:rsid w:val="007C6119"/>
    <w:rsid w:val="007C7728"/>
    <w:rsid w:val="007F5926"/>
    <w:rsid w:val="007F7012"/>
    <w:rsid w:val="0080269C"/>
    <w:rsid w:val="00806AE0"/>
    <w:rsid w:val="00826AF3"/>
    <w:rsid w:val="00831A17"/>
    <w:rsid w:val="00833D96"/>
    <w:rsid w:val="00834E6D"/>
    <w:rsid w:val="00854CAB"/>
    <w:rsid w:val="00873416"/>
    <w:rsid w:val="00875B96"/>
    <w:rsid w:val="00885EB1"/>
    <w:rsid w:val="008A0EA1"/>
    <w:rsid w:val="008A36B2"/>
    <w:rsid w:val="008A429D"/>
    <w:rsid w:val="008A7CD1"/>
    <w:rsid w:val="008B623E"/>
    <w:rsid w:val="008D29AE"/>
    <w:rsid w:val="008D7A05"/>
    <w:rsid w:val="008E3CC5"/>
    <w:rsid w:val="008E4DED"/>
    <w:rsid w:val="008E6E43"/>
    <w:rsid w:val="008E7E79"/>
    <w:rsid w:val="008F3751"/>
    <w:rsid w:val="008F7C7F"/>
    <w:rsid w:val="009035C4"/>
    <w:rsid w:val="009116C2"/>
    <w:rsid w:val="009277F1"/>
    <w:rsid w:val="00933C45"/>
    <w:rsid w:val="009357B2"/>
    <w:rsid w:val="00942756"/>
    <w:rsid w:val="00950201"/>
    <w:rsid w:val="0098612A"/>
    <w:rsid w:val="0099007F"/>
    <w:rsid w:val="00990CFA"/>
    <w:rsid w:val="00997173"/>
    <w:rsid w:val="009A37F3"/>
    <w:rsid w:val="009B71B9"/>
    <w:rsid w:val="009C213C"/>
    <w:rsid w:val="009E6875"/>
    <w:rsid w:val="009F16F9"/>
    <w:rsid w:val="009F1966"/>
    <w:rsid w:val="009F47C7"/>
    <w:rsid w:val="009F4CD8"/>
    <w:rsid w:val="009F610C"/>
    <w:rsid w:val="009F65C0"/>
    <w:rsid w:val="00A008D7"/>
    <w:rsid w:val="00A02485"/>
    <w:rsid w:val="00A068AF"/>
    <w:rsid w:val="00A12141"/>
    <w:rsid w:val="00A13C7A"/>
    <w:rsid w:val="00A14C8E"/>
    <w:rsid w:val="00A203ED"/>
    <w:rsid w:val="00A20660"/>
    <w:rsid w:val="00A2117B"/>
    <w:rsid w:val="00A21774"/>
    <w:rsid w:val="00A26FA8"/>
    <w:rsid w:val="00A374EC"/>
    <w:rsid w:val="00A5082D"/>
    <w:rsid w:val="00A51D0F"/>
    <w:rsid w:val="00A577CC"/>
    <w:rsid w:val="00A70551"/>
    <w:rsid w:val="00A84BDB"/>
    <w:rsid w:val="00A942AA"/>
    <w:rsid w:val="00AA1D29"/>
    <w:rsid w:val="00AA4BC5"/>
    <w:rsid w:val="00AA651A"/>
    <w:rsid w:val="00AB600E"/>
    <w:rsid w:val="00AC3E6D"/>
    <w:rsid w:val="00AD10A8"/>
    <w:rsid w:val="00AD1F50"/>
    <w:rsid w:val="00AD316B"/>
    <w:rsid w:val="00AE6D20"/>
    <w:rsid w:val="00AE76B5"/>
    <w:rsid w:val="00AF21AE"/>
    <w:rsid w:val="00AF2A94"/>
    <w:rsid w:val="00AF4285"/>
    <w:rsid w:val="00B019F9"/>
    <w:rsid w:val="00B038A8"/>
    <w:rsid w:val="00B245DF"/>
    <w:rsid w:val="00B322CF"/>
    <w:rsid w:val="00B43CB7"/>
    <w:rsid w:val="00B50E47"/>
    <w:rsid w:val="00B56419"/>
    <w:rsid w:val="00B630E0"/>
    <w:rsid w:val="00B645C9"/>
    <w:rsid w:val="00B66F6A"/>
    <w:rsid w:val="00B67B3A"/>
    <w:rsid w:val="00B70CF6"/>
    <w:rsid w:val="00B762F2"/>
    <w:rsid w:val="00B77309"/>
    <w:rsid w:val="00B809C7"/>
    <w:rsid w:val="00B81954"/>
    <w:rsid w:val="00B91670"/>
    <w:rsid w:val="00B94B18"/>
    <w:rsid w:val="00B96B46"/>
    <w:rsid w:val="00BA4F4F"/>
    <w:rsid w:val="00BB0E6A"/>
    <w:rsid w:val="00BC2FC2"/>
    <w:rsid w:val="00BD09D8"/>
    <w:rsid w:val="00BD5A2F"/>
    <w:rsid w:val="00BE0A50"/>
    <w:rsid w:val="00BE31C4"/>
    <w:rsid w:val="00C177EE"/>
    <w:rsid w:val="00C22105"/>
    <w:rsid w:val="00C228D3"/>
    <w:rsid w:val="00C27CB4"/>
    <w:rsid w:val="00C3134A"/>
    <w:rsid w:val="00C42BB8"/>
    <w:rsid w:val="00C436A3"/>
    <w:rsid w:val="00C46D4A"/>
    <w:rsid w:val="00C5033D"/>
    <w:rsid w:val="00C50CDF"/>
    <w:rsid w:val="00C52FAE"/>
    <w:rsid w:val="00C70748"/>
    <w:rsid w:val="00C717BF"/>
    <w:rsid w:val="00C72554"/>
    <w:rsid w:val="00C75A71"/>
    <w:rsid w:val="00C9332D"/>
    <w:rsid w:val="00CA0412"/>
    <w:rsid w:val="00CB1642"/>
    <w:rsid w:val="00CB6624"/>
    <w:rsid w:val="00CC1813"/>
    <w:rsid w:val="00CC5E3D"/>
    <w:rsid w:val="00CE374C"/>
    <w:rsid w:val="00CF4E89"/>
    <w:rsid w:val="00D07D93"/>
    <w:rsid w:val="00D17AC8"/>
    <w:rsid w:val="00D2790E"/>
    <w:rsid w:val="00D45D93"/>
    <w:rsid w:val="00D52445"/>
    <w:rsid w:val="00D7378B"/>
    <w:rsid w:val="00D75B5C"/>
    <w:rsid w:val="00D767DF"/>
    <w:rsid w:val="00D77A7F"/>
    <w:rsid w:val="00D82726"/>
    <w:rsid w:val="00DA016E"/>
    <w:rsid w:val="00DA5EAF"/>
    <w:rsid w:val="00DC367A"/>
    <w:rsid w:val="00DC6120"/>
    <w:rsid w:val="00DD070C"/>
    <w:rsid w:val="00DD375F"/>
    <w:rsid w:val="00DD6CCD"/>
    <w:rsid w:val="00DE4931"/>
    <w:rsid w:val="00E04A74"/>
    <w:rsid w:val="00E06DDA"/>
    <w:rsid w:val="00E112B1"/>
    <w:rsid w:val="00E1583D"/>
    <w:rsid w:val="00E2523A"/>
    <w:rsid w:val="00E326DF"/>
    <w:rsid w:val="00E356F0"/>
    <w:rsid w:val="00E44725"/>
    <w:rsid w:val="00E46834"/>
    <w:rsid w:val="00E5050D"/>
    <w:rsid w:val="00E51FF5"/>
    <w:rsid w:val="00E534AD"/>
    <w:rsid w:val="00E5646E"/>
    <w:rsid w:val="00E72274"/>
    <w:rsid w:val="00E728C0"/>
    <w:rsid w:val="00E734E5"/>
    <w:rsid w:val="00E86E36"/>
    <w:rsid w:val="00EA26C2"/>
    <w:rsid w:val="00EA5849"/>
    <w:rsid w:val="00EB339C"/>
    <w:rsid w:val="00EC165B"/>
    <w:rsid w:val="00EC23B2"/>
    <w:rsid w:val="00EC2862"/>
    <w:rsid w:val="00ED0900"/>
    <w:rsid w:val="00EE2B90"/>
    <w:rsid w:val="00EE6712"/>
    <w:rsid w:val="00EE74A9"/>
    <w:rsid w:val="00EF5AA0"/>
    <w:rsid w:val="00F00BB6"/>
    <w:rsid w:val="00F01FB4"/>
    <w:rsid w:val="00F05599"/>
    <w:rsid w:val="00F172E3"/>
    <w:rsid w:val="00F219F3"/>
    <w:rsid w:val="00F223A4"/>
    <w:rsid w:val="00F27E98"/>
    <w:rsid w:val="00F304BA"/>
    <w:rsid w:val="00F34849"/>
    <w:rsid w:val="00F34D38"/>
    <w:rsid w:val="00F35C0D"/>
    <w:rsid w:val="00F37A85"/>
    <w:rsid w:val="00F406F8"/>
    <w:rsid w:val="00F444FF"/>
    <w:rsid w:val="00F44F43"/>
    <w:rsid w:val="00F461D6"/>
    <w:rsid w:val="00F556B1"/>
    <w:rsid w:val="00F60736"/>
    <w:rsid w:val="00F66443"/>
    <w:rsid w:val="00F73DC3"/>
    <w:rsid w:val="00F90867"/>
    <w:rsid w:val="00F91774"/>
    <w:rsid w:val="00F919A1"/>
    <w:rsid w:val="00F92CFF"/>
    <w:rsid w:val="00F92DC9"/>
    <w:rsid w:val="00FA3115"/>
    <w:rsid w:val="00FA3BED"/>
    <w:rsid w:val="00FC3471"/>
    <w:rsid w:val="00FC565F"/>
    <w:rsid w:val="00FD1061"/>
    <w:rsid w:val="00FD1EE6"/>
    <w:rsid w:val="00FD666E"/>
    <w:rsid w:val="00FE1544"/>
    <w:rsid w:val="00FF1292"/>
    <w:rsid w:val="00FF6F13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F43C"/>
  <w15:docId w15:val="{CC94F77D-ED60-400E-928F-1B04F20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50201"/>
    <w:rPr>
      <w:rFonts w:ascii="Times New Roman" w:eastAsiaTheme="minorEastAsia" w:hAnsi="Times New Roman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">
    <w:name w:val="Style"/>
    <w:rsid w:val="00BA4F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C5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A3928"/>
    <w:pPr>
      <w:spacing w:after="0" w:line="240" w:lineRule="auto"/>
    </w:pPr>
    <w:rPr>
      <w:rFonts w:ascii="Times New Roman" w:eastAsiaTheme="minorEastAsia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4960</Words>
  <Characters>2828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Vartotojas</cp:lastModifiedBy>
  <cp:revision>2</cp:revision>
  <cp:lastPrinted>2024-02-21T08:19:00Z</cp:lastPrinted>
  <dcterms:created xsi:type="dcterms:W3CDTF">2024-02-21T08:50:00Z</dcterms:created>
  <dcterms:modified xsi:type="dcterms:W3CDTF">2024-02-21T08:50:00Z</dcterms:modified>
</cp:coreProperties>
</file>